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76FA" w14:textId="77777777" w:rsidR="00D63CB1" w:rsidRDefault="00D63CB1">
      <w:pPr>
        <w:rPr>
          <w:rFonts w:ascii="Calibri" w:hAnsi="Calibri" w:cs="Calibri"/>
          <w:b/>
          <w:bCs/>
          <w:sz w:val="28"/>
          <w:szCs w:val="28"/>
        </w:rPr>
      </w:pPr>
      <w:r w:rsidRPr="00D63CB1">
        <w:rPr>
          <w:rFonts w:ascii="Calibri" w:hAnsi="Calibri" w:cs="Calibri"/>
          <w:b/>
          <w:bCs/>
          <w:sz w:val="28"/>
          <w:szCs w:val="28"/>
        </w:rPr>
        <w:t>Jean-Baptiste Poquelin dit</w:t>
      </w:r>
      <w:r w:rsidRPr="00D63CB1">
        <w:rPr>
          <w:rFonts w:ascii="Calibri" w:hAnsi="Calibri" w:cs="Calibri"/>
          <w:sz w:val="28"/>
          <w:szCs w:val="28"/>
        </w:rPr>
        <w:t xml:space="preserve"> </w:t>
      </w:r>
      <w:r w:rsidR="00EA583E" w:rsidRPr="00D63CB1">
        <w:rPr>
          <w:rFonts w:ascii="Calibri" w:hAnsi="Calibri" w:cs="Calibri"/>
          <w:b/>
          <w:bCs/>
          <w:sz w:val="28"/>
          <w:szCs w:val="28"/>
        </w:rPr>
        <w:t>Molière</w:t>
      </w:r>
      <w:r w:rsidR="00FD3279" w:rsidRPr="00D63CB1">
        <w:rPr>
          <w:rFonts w:ascii="Calibri" w:hAnsi="Calibri" w:cs="Calibri"/>
          <w:b/>
          <w:bCs/>
          <w:sz w:val="28"/>
          <w:szCs w:val="28"/>
        </w:rPr>
        <w:t xml:space="preserve"> est né</w:t>
      </w:r>
      <w:r w:rsidR="00EA583E" w:rsidRPr="00D63CB1">
        <w:rPr>
          <w:rFonts w:ascii="Calibri" w:hAnsi="Calibri" w:cs="Calibri"/>
          <w:b/>
          <w:bCs/>
          <w:sz w:val="28"/>
          <w:szCs w:val="28"/>
        </w:rPr>
        <w:t xml:space="preserve"> il y a 400 ans</w:t>
      </w:r>
      <w:r w:rsidR="005766E0" w:rsidRPr="00D63CB1">
        <w:rPr>
          <w:rFonts w:ascii="Calibri" w:hAnsi="Calibri" w:cs="Calibri"/>
          <w:b/>
          <w:bCs/>
          <w:sz w:val="28"/>
          <w:szCs w:val="28"/>
        </w:rPr>
        <w:t xml:space="preserve">. </w:t>
      </w:r>
    </w:p>
    <w:p w14:paraId="3B95C0CD" w14:textId="2AE50B26" w:rsidR="00EA583E" w:rsidRPr="00D63CB1" w:rsidRDefault="005766E0">
      <w:pPr>
        <w:rPr>
          <w:rFonts w:ascii="Calibri" w:hAnsi="Calibri" w:cs="Calibri"/>
          <w:b/>
          <w:bCs/>
          <w:sz w:val="28"/>
          <w:szCs w:val="28"/>
        </w:rPr>
      </w:pPr>
      <w:r w:rsidRPr="00D63CB1">
        <w:rPr>
          <w:rFonts w:ascii="Calibri" w:hAnsi="Calibri" w:cs="Calibri"/>
          <w:b/>
          <w:bCs/>
          <w:sz w:val="28"/>
          <w:szCs w:val="28"/>
        </w:rPr>
        <w:t>L’Europe entière lui rend hommage.</w:t>
      </w:r>
    </w:p>
    <w:p w14:paraId="56407FCA" w14:textId="0373497E" w:rsidR="00EA583E" w:rsidRPr="00D63CB1" w:rsidRDefault="00EA583E">
      <w:pPr>
        <w:rPr>
          <w:rFonts w:ascii="Calibri" w:hAnsi="Calibri" w:cs="Calibri"/>
          <w:sz w:val="28"/>
          <w:szCs w:val="28"/>
        </w:rPr>
      </w:pPr>
    </w:p>
    <w:p w14:paraId="78D729D5" w14:textId="716CC005" w:rsidR="00EA583E" w:rsidRPr="00CC3999" w:rsidRDefault="00EA583E">
      <w:pPr>
        <w:rPr>
          <w:rFonts w:ascii="Calibri" w:hAnsi="Calibri" w:cs="Calibri"/>
        </w:rPr>
      </w:pPr>
    </w:p>
    <w:p w14:paraId="740F7287" w14:textId="494597BA" w:rsidR="00EA583E" w:rsidRPr="005556A7" w:rsidRDefault="00EA583E">
      <w:pPr>
        <w:rPr>
          <w:rFonts w:ascii="Cambria" w:hAnsi="Cambria" w:cs="Calibri"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 xml:space="preserve">Sans se prendre au sérieux, </w:t>
      </w:r>
      <w:r w:rsidR="000841C6" w:rsidRPr="005556A7">
        <w:rPr>
          <w:rFonts w:ascii="Cambria" w:hAnsi="Cambria" w:cs="Calibri"/>
          <w:color w:val="000000" w:themeColor="text1"/>
        </w:rPr>
        <w:t xml:space="preserve">tout </w:t>
      </w:r>
      <w:r w:rsidRPr="005556A7">
        <w:rPr>
          <w:rFonts w:ascii="Cambria" w:hAnsi="Cambria" w:cs="Calibri"/>
          <w:color w:val="000000" w:themeColor="text1"/>
        </w:rPr>
        <w:t>comme</w:t>
      </w:r>
      <w:r w:rsidR="000841C6" w:rsidRPr="005556A7">
        <w:rPr>
          <w:rFonts w:ascii="Cambria" w:hAnsi="Cambria" w:cs="Calibri"/>
          <w:color w:val="000000" w:themeColor="text1"/>
        </w:rPr>
        <w:t xml:space="preserve"> Jean de</w:t>
      </w:r>
      <w:r w:rsidRPr="005556A7">
        <w:rPr>
          <w:rFonts w:ascii="Cambria" w:hAnsi="Cambria" w:cs="Calibri"/>
          <w:color w:val="000000" w:themeColor="text1"/>
        </w:rPr>
        <w:t xml:space="preserve"> La</w:t>
      </w:r>
      <w:r w:rsidR="00454388" w:rsidRPr="005556A7">
        <w:rPr>
          <w:rFonts w:ascii="Cambria" w:hAnsi="Cambria" w:cs="Calibri"/>
          <w:color w:val="000000" w:themeColor="text1"/>
        </w:rPr>
        <w:t xml:space="preserve"> F</w:t>
      </w:r>
      <w:r w:rsidRPr="005556A7">
        <w:rPr>
          <w:rFonts w:ascii="Cambria" w:hAnsi="Cambria" w:cs="Calibri"/>
          <w:color w:val="000000" w:themeColor="text1"/>
        </w:rPr>
        <w:t xml:space="preserve">ontaine </w:t>
      </w:r>
      <w:r w:rsidR="00B40DB5" w:rsidRPr="005556A7">
        <w:rPr>
          <w:rFonts w:ascii="Cambria" w:hAnsi="Cambria" w:cs="Calibri"/>
          <w:color w:val="000000" w:themeColor="text1"/>
        </w:rPr>
        <w:t>plus âgé</w:t>
      </w:r>
      <w:r w:rsidR="00190420" w:rsidRPr="005556A7">
        <w:rPr>
          <w:rFonts w:ascii="Cambria" w:hAnsi="Cambria" w:cs="Calibri"/>
          <w:color w:val="000000" w:themeColor="text1"/>
        </w:rPr>
        <w:t xml:space="preserve"> que lui</w:t>
      </w:r>
      <w:r w:rsidR="00B40DB5" w:rsidRPr="005556A7">
        <w:rPr>
          <w:rFonts w:ascii="Cambria" w:hAnsi="Cambria" w:cs="Calibri"/>
          <w:color w:val="000000" w:themeColor="text1"/>
        </w:rPr>
        <w:t xml:space="preserve"> de quelques mois</w:t>
      </w:r>
      <w:r w:rsidRPr="005556A7">
        <w:rPr>
          <w:rFonts w:ascii="Cambria" w:hAnsi="Cambria" w:cs="Calibri"/>
          <w:color w:val="000000" w:themeColor="text1"/>
        </w:rPr>
        <w:t xml:space="preserve">, Molière n’a </w:t>
      </w:r>
      <w:r w:rsidR="005766E0" w:rsidRPr="005556A7">
        <w:rPr>
          <w:rFonts w:ascii="Cambria" w:hAnsi="Cambria" w:cs="Calibri"/>
          <w:color w:val="000000" w:themeColor="text1"/>
        </w:rPr>
        <w:t>jamais</w:t>
      </w:r>
      <w:r w:rsidRPr="005556A7">
        <w:rPr>
          <w:rFonts w:ascii="Cambria" w:hAnsi="Cambria" w:cs="Calibri"/>
          <w:color w:val="000000" w:themeColor="text1"/>
        </w:rPr>
        <w:t xml:space="preserve"> cessé de parler de notre humanité</w:t>
      </w:r>
      <w:r w:rsidR="00014F47" w:rsidRPr="005556A7">
        <w:rPr>
          <w:rFonts w:ascii="Cambria" w:hAnsi="Cambria" w:cs="Calibri"/>
          <w:color w:val="000000" w:themeColor="text1"/>
        </w:rPr>
        <w:t>, notre culture, nos mœurs, nos passions</w:t>
      </w:r>
      <w:r w:rsidRPr="005556A7">
        <w:rPr>
          <w:rFonts w:ascii="Cambria" w:hAnsi="Cambria" w:cs="Calibri"/>
          <w:color w:val="000000" w:themeColor="text1"/>
        </w:rPr>
        <w:t>. C’est ce qui le rend</w:t>
      </w:r>
      <w:r w:rsidR="000841C6" w:rsidRPr="005556A7">
        <w:rPr>
          <w:rFonts w:ascii="Cambria" w:hAnsi="Cambria" w:cs="Calibri"/>
          <w:color w:val="000000" w:themeColor="text1"/>
        </w:rPr>
        <w:t xml:space="preserve"> si sympathique et</w:t>
      </w:r>
      <w:r w:rsidR="00746A50" w:rsidRPr="005556A7">
        <w:rPr>
          <w:rFonts w:ascii="Cambria" w:hAnsi="Cambria" w:cs="Calibri"/>
          <w:color w:val="000000" w:themeColor="text1"/>
        </w:rPr>
        <w:t xml:space="preserve"> si</w:t>
      </w:r>
      <w:r w:rsidRPr="005556A7">
        <w:rPr>
          <w:rFonts w:ascii="Cambria" w:hAnsi="Cambria" w:cs="Calibri"/>
          <w:color w:val="000000" w:themeColor="text1"/>
        </w:rPr>
        <w:t xml:space="preserve"> incontournable</w:t>
      </w:r>
      <w:r w:rsidR="008424FF" w:rsidRPr="005556A7">
        <w:rPr>
          <w:rFonts w:ascii="Cambria" w:hAnsi="Cambria" w:cs="Calibri"/>
          <w:color w:val="000000" w:themeColor="text1"/>
        </w:rPr>
        <w:t>.</w:t>
      </w:r>
    </w:p>
    <w:p w14:paraId="4BD99F74" w14:textId="77777777" w:rsidR="0001531B" w:rsidRPr="005556A7" w:rsidRDefault="0001531B">
      <w:pPr>
        <w:rPr>
          <w:rFonts w:ascii="Cambria" w:hAnsi="Cambria" w:cs="Calibri"/>
          <w:color w:val="000000" w:themeColor="text1"/>
        </w:rPr>
      </w:pPr>
    </w:p>
    <w:p w14:paraId="2BB8D162" w14:textId="77777777" w:rsidR="00422D62" w:rsidRPr="005556A7" w:rsidRDefault="00422D62" w:rsidP="00190420">
      <w:pPr>
        <w:pStyle w:val="z-Hautduformulaire"/>
        <w:jc w:val="left"/>
        <w:rPr>
          <w:rFonts w:ascii="Cambria" w:hAnsi="Cambria" w:cs="Calibri"/>
          <w:color w:val="000000" w:themeColor="text1"/>
          <w:sz w:val="24"/>
          <w:szCs w:val="24"/>
        </w:rPr>
      </w:pPr>
      <w:r w:rsidRPr="005556A7">
        <w:rPr>
          <w:rFonts w:ascii="Cambria" w:hAnsi="Cambria" w:cs="Calibri"/>
          <w:color w:val="000000" w:themeColor="text1"/>
          <w:sz w:val="24"/>
          <w:szCs w:val="24"/>
        </w:rPr>
        <w:t>Haut du formulaire</w:t>
      </w:r>
    </w:p>
    <w:p w14:paraId="3ACD0A21" w14:textId="77777777" w:rsidR="00422D62" w:rsidRPr="005556A7" w:rsidRDefault="00422D62" w:rsidP="00422D62">
      <w:pPr>
        <w:pStyle w:val="z-Basduformulaire"/>
        <w:rPr>
          <w:rFonts w:ascii="Cambria" w:hAnsi="Cambria" w:cs="Calibri"/>
          <w:color w:val="000000" w:themeColor="text1"/>
          <w:sz w:val="24"/>
          <w:szCs w:val="24"/>
        </w:rPr>
      </w:pPr>
      <w:r w:rsidRPr="005556A7">
        <w:rPr>
          <w:rFonts w:ascii="Cambria" w:hAnsi="Cambria" w:cs="Calibri"/>
          <w:color w:val="000000" w:themeColor="text1"/>
          <w:sz w:val="24"/>
          <w:szCs w:val="24"/>
        </w:rPr>
        <w:t>Bas du formulaire</w:t>
      </w:r>
    </w:p>
    <w:p w14:paraId="715D5B73" w14:textId="77777777" w:rsidR="00D675AF" w:rsidRDefault="00E82B68" w:rsidP="00D675AF">
      <w:pPr>
        <w:shd w:val="clear" w:color="auto" w:fill="F4F4F4"/>
        <w:textAlignment w:val="baseline"/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>« </w:t>
      </w:r>
      <w:r w:rsidR="00422D62" w:rsidRPr="005556A7">
        <w:rPr>
          <w:rFonts w:ascii="Cambria" w:hAnsi="Cambria" w:cs="Calibri"/>
          <w:color w:val="000000" w:themeColor="text1"/>
        </w:rPr>
        <w:t>Le théâtre de Molière franchit le temps et l'espace</w:t>
      </w:r>
      <w:r w:rsidR="00EE2FC5" w:rsidRPr="005556A7">
        <w:rPr>
          <w:rFonts w:ascii="Cambria" w:hAnsi="Cambria" w:cs="Calibri"/>
          <w:color w:val="000000" w:themeColor="text1"/>
        </w:rPr>
        <w:t xml:space="preserve"> </w:t>
      </w:r>
      <w:r w:rsidR="00422D62" w:rsidRPr="005556A7">
        <w:rPr>
          <w:rFonts w:ascii="Cambria" w:hAnsi="Cambria" w:cs="Calibri"/>
          <w:color w:val="000000" w:themeColor="text1"/>
        </w:rPr>
        <w:t xml:space="preserve">», écrivait Simone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Bertière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 en 1993 dans une anthologie de la littérature française du XVIIe siècle. De fait, rarement une </w:t>
      </w:r>
      <w:r w:rsidR="00190420" w:rsidRPr="005556A7">
        <w:rPr>
          <w:rFonts w:ascii="Cambria" w:hAnsi="Cambria" w:cs="Calibri"/>
          <w:color w:val="000000" w:themeColor="text1"/>
        </w:rPr>
        <w:t>œuvre</w:t>
      </w:r>
      <w:r w:rsidR="00422D62" w:rsidRPr="005556A7">
        <w:rPr>
          <w:rFonts w:ascii="Cambria" w:hAnsi="Cambria" w:cs="Calibri"/>
          <w:color w:val="000000" w:themeColor="text1"/>
        </w:rPr>
        <w:t xml:space="preserve"> si associée à l'image de la France a été autant célébrée hors de nos frontières</w:t>
      </w:r>
      <w:r w:rsidR="00B000EC" w:rsidRPr="005556A7">
        <w:rPr>
          <w:rFonts w:ascii="Cambria" w:hAnsi="Cambria" w:cs="Calibri"/>
          <w:color w:val="000000" w:themeColor="text1"/>
        </w:rPr>
        <w:t xml:space="preserve"> et en Europe tout particulièrement</w:t>
      </w:r>
      <w:r w:rsidR="00422D62" w:rsidRPr="005556A7">
        <w:rPr>
          <w:rFonts w:ascii="Cambria" w:hAnsi="Cambria" w:cs="Calibri"/>
          <w:color w:val="000000" w:themeColor="text1"/>
        </w:rPr>
        <w:t xml:space="preserve">. Le malade imaginaire est régulièrement joué </w:t>
      </w:r>
      <w:r w:rsidR="005556A7">
        <w:rPr>
          <w:rFonts w:ascii="Cambria" w:hAnsi="Cambria" w:cs="Calibri"/>
          <w:color w:val="000000" w:themeColor="text1"/>
        </w:rPr>
        <w:t>de l’Atlantique à l’Oural</w:t>
      </w:r>
      <w:r w:rsidR="00422D62" w:rsidRPr="005556A7">
        <w:rPr>
          <w:rFonts w:ascii="Cambria" w:hAnsi="Cambria" w:cs="Calibri"/>
          <w:color w:val="000000" w:themeColor="text1"/>
        </w:rPr>
        <w:t xml:space="preserve">, </w:t>
      </w:r>
      <w:r w:rsidR="005556A7">
        <w:rPr>
          <w:rFonts w:ascii="Cambria" w:hAnsi="Cambria" w:cs="Calibri"/>
          <w:color w:val="000000" w:themeColor="text1"/>
        </w:rPr>
        <w:t>en</w:t>
      </w:r>
      <w:r w:rsidR="00422D62" w:rsidRPr="005556A7">
        <w:rPr>
          <w:rFonts w:ascii="Cambria" w:hAnsi="Cambria" w:cs="Calibri"/>
          <w:color w:val="000000" w:themeColor="text1"/>
        </w:rPr>
        <w:t xml:space="preserve"> </w:t>
      </w:r>
      <w:r w:rsidR="005556A7">
        <w:rPr>
          <w:rFonts w:ascii="Cambria" w:hAnsi="Cambria" w:cs="Calibri"/>
          <w:color w:val="000000" w:themeColor="text1"/>
        </w:rPr>
        <w:t>I</w:t>
      </w:r>
      <w:r w:rsidR="00422D62" w:rsidRPr="005556A7">
        <w:rPr>
          <w:rFonts w:ascii="Cambria" w:hAnsi="Cambria" w:cs="Calibri"/>
          <w:color w:val="000000" w:themeColor="text1"/>
        </w:rPr>
        <w:t xml:space="preserve">talie (Il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malato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immaginario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>)</w:t>
      </w:r>
      <w:r w:rsidR="005556A7">
        <w:rPr>
          <w:rFonts w:ascii="Cambria" w:hAnsi="Cambria" w:cs="Calibri"/>
          <w:color w:val="000000" w:themeColor="text1"/>
        </w:rPr>
        <w:t>, en</w:t>
      </w:r>
      <w:r w:rsidR="00422D62" w:rsidRPr="005556A7">
        <w:rPr>
          <w:rFonts w:ascii="Cambria" w:hAnsi="Cambria" w:cs="Calibri"/>
          <w:color w:val="000000" w:themeColor="text1"/>
        </w:rPr>
        <w:t xml:space="preserve"> Russie (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Mnimyj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Bolnoj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) en passant par la Suède (Den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inbillade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sjuke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). Le misanthrope est bien connu en Allemagne (Der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Menschenfeind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), où l'on prise aussi Tartuffe (Herr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Tartüff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) tout comme en Espagne (El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Tartufo</w:t>
      </w:r>
      <w:proofErr w:type="spellEnd"/>
      <w:r w:rsidR="0001531B" w:rsidRPr="005556A7">
        <w:rPr>
          <w:rFonts w:ascii="Cambria" w:hAnsi="Cambria" w:cs="Calibri"/>
          <w:color w:val="000000" w:themeColor="text1"/>
        </w:rPr>
        <w:t>)</w:t>
      </w:r>
      <w:r w:rsidR="00190420" w:rsidRPr="005556A7">
        <w:rPr>
          <w:rFonts w:ascii="Cambria" w:hAnsi="Cambria" w:cs="Calibri"/>
          <w:color w:val="000000" w:themeColor="text1"/>
        </w:rPr>
        <w:t xml:space="preserve"> </w:t>
      </w:r>
      <w:r w:rsidR="0001531B" w:rsidRPr="005556A7">
        <w:rPr>
          <w:rFonts w:ascii="Cambria" w:hAnsi="Cambria" w:cs="Calibri"/>
          <w:color w:val="000000" w:themeColor="text1"/>
        </w:rPr>
        <w:t>où l’on aime aussi</w:t>
      </w:r>
      <w:r w:rsidR="00190420" w:rsidRPr="005556A7">
        <w:rPr>
          <w:rFonts w:ascii="Cambria" w:hAnsi="Cambria" w:cs="Calibri"/>
          <w:color w:val="000000" w:themeColor="text1"/>
        </w:rPr>
        <w:t xml:space="preserve"> Le </w:t>
      </w:r>
      <w:r w:rsidR="00422D62" w:rsidRPr="005556A7">
        <w:rPr>
          <w:rFonts w:ascii="Cambria" w:hAnsi="Cambria" w:cs="Calibri"/>
          <w:color w:val="000000" w:themeColor="text1"/>
        </w:rPr>
        <w:t xml:space="preserve">bourgeois gentilhomme (El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gran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Makakikus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>)</w:t>
      </w:r>
      <w:r w:rsidR="00190420" w:rsidRPr="005556A7">
        <w:rPr>
          <w:rFonts w:ascii="Cambria" w:hAnsi="Cambria" w:cs="Calibri"/>
          <w:color w:val="000000" w:themeColor="text1"/>
        </w:rPr>
        <w:t xml:space="preserve">. </w:t>
      </w:r>
      <w:r w:rsidR="00422D62" w:rsidRPr="005556A7">
        <w:rPr>
          <w:rFonts w:ascii="Cambria" w:hAnsi="Cambria" w:cs="Calibri"/>
          <w:color w:val="000000" w:themeColor="text1"/>
        </w:rPr>
        <w:t>Georges Dandin ou le mari confondu est</w:t>
      </w:r>
      <w:r w:rsidR="005556A7">
        <w:rPr>
          <w:rFonts w:ascii="Cambria" w:hAnsi="Cambria" w:cs="Calibri"/>
          <w:color w:val="000000" w:themeColor="text1"/>
        </w:rPr>
        <w:t xml:space="preserve"> aussi</w:t>
      </w:r>
      <w:r w:rsidR="00422D62" w:rsidRPr="005556A7">
        <w:rPr>
          <w:rFonts w:ascii="Cambria" w:hAnsi="Cambria" w:cs="Calibri"/>
          <w:color w:val="000000" w:themeColor="text1"/>
        </w:rPr>
        <w:t xml:space="preserve"> chez lui en Hongrie (Dandin György,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avagy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 a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megcsúfolt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 xml:space="preserve"> </w:t>
      </w:r>
      <w:proofErr w:type="spellStart"/>
      <w:r w:rsidR="00422D62" w:rsidRPr="005556A7">
        <w:rPr>
          <w:rFonts w:ascii="Cambria" w:hAnsi="Cambria" w:cs="Calibri"/>
          <w:color w:val="000000" w:themeColor="text1"/>
        </w:rPr>
        <w:t>férj</w:t>
      </w:r>
      <w:proofErr w:type="spellEnd"/>
      <w:r w:rsidR="00422D62" w:rsidRPr="005556A7">
        <w:rPr>
          <w:rFonts w:ascii="Cambria" w:hAnsi="Cambria" w:cs="Calibri"/>
          <w:color w:val="000000" w:themeColor="text1"/>
        </w:rPr>
        <w:t>)</w:t>
      </w:r>
      <w:r w:rsidR="005556A7">
        <w:rPr>
          <w:rFonts w:ascii="Cambria" w:hAnsi="Cambria" w:cs="Calibri"/>
          <w:color w:val="000000" w:themeColor="text1"/>
        </w:rPr>
        <w:t>.</w:t>
      </w:r>
      <w:r w:rsidR="00190420" w:rsidRPr="005556A7">
        <w:rPr>
          <w:rFonts w:ascii="Cambria" w:hAnsi="Cambria" w:cs="Calibri"/>
          <w:color w:val="000000" w:themeColor="text1"/>
        </w:rPr>
        <w:t xml:space="preserve"> </w:t>
      </w:r>
      <w:r w:rsidR="00422D62" w:rsidRPr="005556A7">
        <w:rPr>
          <w:rFonts w:ascii="Cambria" w:hAnsi="Cambria" w:cs="Calibri"/>
          <w:color w:val="000000" w:themeColor="text1"/>
        </w:rPr>
        <w:t>En dépit d'un certain désintérêt actuel pour le classicisme, Molière reste l'auteur français le plus joué dans le monde</w:t>
      </w:r>
      <w:r w:rsidR="005556A7">
        <w:rPr>
          <w:rFonts w:ascii="Cambria" w:hAnsi="Cambria" w:cs="Calibri"/>
          <w:color w:val="000000" w:themeColor="text1"/>
        </w:rPr>
        <w:t>,</w:t>
      </w:r>
      <w:r w:rsidR="004B222C" w:rsidRPr="005556A7">
        <w:rPr>
          <w:rFonts w:ascii="Cambria" w:hAnsi="Cambria" w:cs="Calibri"/>
          <w:color w:val="000000" w:themeColor="text1"/>
        </w:rPr>
        <w:t xml:space="preserve"> en français dans le texte ou en traduction</w:t>
      </w:r>
      <w:r w:rsidR="00190420" w:rsidRPr="005556A7">
        <w:rPr>
          <w:rFonts w:ascii="Cambria" w:hAnsi="Cambria" w:cs="Calibri"/>
          <w:color w:val="000000" w:themeColor="text1"/>
        </w:rPr>
        <w:t>.</w:t>
      </w:r>
      <w:r w:rsidR="00D675AF">
        <w:rPr>
          <w:rFonts w:ascii="Cambria" w:hAnsi="Cambria" w:cs="Calibri"/>
          <w:b/>
          <w:bCs/>
          <w:color w:val="000000" w:themeColor="text1"/>
        </w:rPr>
        <w:t xml:space="preserve"> </w:t>
      </w:r>
    </w:p>
    <w:p w14:paraId="4346498F" w14:textId="77777777" w:rsidR="00D675AF" w:rsidRDefault="00D675AF" w:rsidP="00D675AF">
      <w:pPr>
        <w:shd w:val="clear" w:color="auto" w:fill="F4F4F4"/>
        <w:textAlignment w:val="baseline"/>
        <w:rPr>
          <w:rFonts w:ascii="Cambria" w:hAnsi="Cambria" w:cs="Calibri"/>
          <w:b/>
          <w:bCs/>
          <w:color w:val="000000" w:themeColor="text1"/>
        </w:rPr>
      </w:pPr>
    </w:p>
    <w:p w14:paraId="2EE3555E" w14:textId="32078350" w:rsidR="00383DC3" w:rsidRPr="00D675AF" w:rsidRDefault="00061558" w:rsidP="00D675AF">
      <w:pPr>
        <w:shd w:val="clear" w:color="auto" w:fill="F4F4F4"/>
        <w:textAlignment w:val="baseline"/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>Essentiellement parce que les caractères des personnages qu</w:t>
      </w:r>
      <w:r w:rsidR="00B806F6">
        <w:rPr>
          <w:rFonts w:ascii="Cambria" w:hAnsi="Cambria" w:cs="Calibri"/>
          <w:color w:val="000000" w:themeColor="text1"/>
        </w:rPr>
        <w:t xml:space="preserve">e notre génie du </w:t>
      </w:r>
      <w:r w:rsidR="006D2ABA">
        <w:rPr>
          <w:rFonts w:ascii="Cambria" w:hAnsi="Cambria" w:cs="Calibri"/>
          <w:color w:val="000000" w:themeColor="text1"/>
        </w:rPr>
        <w:t xml:space="preserve">théâtre </w:t>
      </w:r>
      <w:r w:rsidR="006D2ABA" w:rsidRPr="005556A7">
        <w:rPr>
          <w:rFonts w:ascii="Cambria" w:hAnsi="Cambria" w:cs="Calibri"/>
          <w:color w:val="000000" w:themeColor="text1"/>
        </w:rPr>
        <w:t>met</w:t>
      </w:r>
      <w:r w:rsidRPr="005556A7">
        <w:rPr>
          <w:rFonts w:ascii="Cambria" w:hAnsi="Cambria" w:cs="Calibri"/>
          <w:color w:val="000000" w:themeColor="text1"/>
        </w:rPr>
        <w:t xml:space="preserve"> en scène sont universels, que nous les avons tous rencontrés à un moment ou à un autre de notre vie, c</w:t>
      </w:r>
      <w:r w:rsidR="00014F47" w:rsidRPr="005556A7">
        <w:rPr>
          <w:rFonts w:ascii="Cambria" w:hAnsi="Cambria" w:cs="Calibri"/>
          <w:color w:val="000000" w:themeColor="text1"/>
        </w:rPr>
        <w:t xml:space="preserve">ertains </w:t>
      </w:r>
      <w:r w:rsidR="00FC5DA7" w:rsidRPr="005556A7">
        <w:rPr>
          <w:rFonts w:ascii="Cambria" w:hAnsi="Cambria" w:cs="Calibri"/>
          <w:color w:val="000000" w:themeColor="text1"/>
        </w:rPr>
        <w:t>d</w:t>
      </w:r>
      <w:r w:rsidR="00014F47" w:rsidRPr="005556A7">
        <w:rPr>
          <w:rFonts w:ascii="Cambria" w:hAnsi="Cambria" w:cs="Calibri"/>
          <w:color w:val="000000" w:themeColor="text1"/>
        </w:rPr>
        <w:t xml:space="preserve">es </w:t>
      </w:r>
      <w:r w:rsidR="008424FF" w:rsidRPr="005556A7">
        <w:rPr>
          <w:rFonts w:ascii="Cambria" w:hAnsi="Cambria" w:cs="Calibri"/>
          <w:color w:val="000000" w:themeColor="text1"/>
        </w:rPr>
        <w:t>thème</w:t>
      </w:r>
      <w:r w:rsidR="00952BBA" w:rsidRPr="005556A7">
        <w:rPr>
          <w:rFonts w:ascii="Cambria" w:hAnsi="Cambria" w:cs="Calibri"/>
          <w:color w:val="000000" w:themeColor="text1"/>
        </w:rPr>
        <w:t>s</w:t>
      </w:r>
      <w:r w:rsidR="00FC5DA7" w:rsidRPr="005556A7">
        <w:rPr>
          <w:rFonts w:ascii="Cambria" w:hAnsi="Cambria" w:cs="Calibri"/>
          <w:color w:val="000000" w:themeColor="text1"/>
        </w:rPr>
        <w:t xml:space="preserve"> de</w:t>
      </w:r>
      <w:r w:rsidR="00D63CB1" w:rsidRPr="005556A7">
        <w:rPr>
          <w:rFonts w:ascii="Cambria" w:hAnsi="Cambria" w:cs="Calibri"/>
          <w:color w:val="000000" w:themeColor="text1"/>
        </w:rPr>
        <w:t>s pièces de</w:t>
      </w:r>
      <w:r w:rsidR="00FC5DA7" w:rsidRPr="005556A7">
        <w:rPr>
          <w:rFonts w:ascii="Cambria" w:hAnsi="Cambria" w:cs="Calibri"/>
          <w:color w:val="000000" w:themeColor="text1"/>
        </w:rPr>
        <w:t xml:space="preserve"> Molière</w:t>
      </w:r>
      <w:r w:rsidR="00014F47" w:rsidRPr="005556A7">
        <w:rPr>
          <w:rFonts w:ascii="Cambria" w:hAnsi="Cambria" w:cs="Calibri"/>
          <w:color w:val="000000" w:themeColor="text1"/>
        </w:rPr>
        <w:t xml:space="preserve"> résonnent</w:t>
      </w:r>
      <w:r w:rsidR="00603E1C" w:rsidRPr="005556A7">
        <w:rPr>
          <w:rFonts w:ascii="Cambria" w:hAnsi="Cambria" w:cs="Calibri"/>
          <w:color w:val="000000" w:themeColor="text1"/>
        </w:rPr>
        <w:t xml:space="preserve"> dans nos mémoires</w:t>
      </w:r>
      <w:r w:rsidR="00014F47" w:rsidRPr="005556A7">
        <w:rPr>
          <w:rFonts w:ascii="Cambria" w:hAnsi="Cambria" w:cs="Calibri"/>
          <w:color w:val="000000" w:themeColor="text1"/>
        </w:rPr>
        <w:t xml:space="preserve"> plus que d’autres.</w:t>
      </w:r>
      <w:r w:rsidR="00A04B85" w:rsidRPr="005556A7">
        <w:rPr>
          <w:rFonts w:ascii="Cambria" w:hAnsi="Cambria" w:cs="Calibri"/>
          <w:color w:val="000000" w:themeColor="text1"/>
        </w:rPr>
        <w:t xml:space="preserve"> Molière s’attaque</w:t>
      </w:r>
      <w:r w:rsidR="00B564D4" w:rsidRPr="005556A7">
        <w:rPr>
          <w:rFonts w:ascii="Cambria" w:hAnsi="Cambria" w:cs="Calibri"/>
          <w:color w:val="000000" w:themeColor="text1"/>
        </w:rPr>
        <w:t xml:space="preserve"> de façon savoureuse</w:t>
      </w:r>
      <w:r w:rsidR="00A04B85" w:rsidRPr="005556A7">
        <w:rPr>
          <w:rFonts w:ascii="Cambria" w:hAnsi="Cambria" w:cs="Calibri"/>
          <w:color w:val="000000" w:themeColor="text1"/>
        </w:rPr>
        <w:t xml:space="preserve"> à</w:t>
      </w:r>
      <w:r w:rsidR="00B564D4" w:rsidRPr="005556A7">
        <w:rPr>
          <w:rFonts w:ascii="Cambria" w:hAnsi="Cambria" w:cs="Calibri"/>
          <w:color w:val="000000" w:themeColor="text1"/>
        </w:rPr>
        <w:t xml:space="preserve"> </w:t>
      </w:r>
      <w:r w:rsidR="00A04B85" w:rsidRPr="005556A7">
        <w:rPr>
          <w:rFonts w:ascii="Cambria" w:hAnsi="Cambria" w:cs="Calibri"/>
          <w:color w:val="000000" w:themeColor="text1"/>
        </w:rPr>
        <w:t>notre</w:t>
      </w:r>
      <w:r w:rsidR="008424FF" w:rsidRPr="005556A7">
        <w:rPr>
          <w:rFonts w:ascii="Cambria" w:hAnsi="Cambria" w:cs="Calibri"/>
          <w:color w:val="000000" w:themeColor="text1"/>
        </w:rPr>
        <w:t xml:space="preserve"> relation</w:t>
      </w:r>
      <w:r w:rsidR="00A04B85" w:rsidRPr="005556A7">
        <w:rPr>
          <w:rFonts w:ascii="Cambria" w:hAnsi="Cambria" w:cs="Calibri"/>
          <w:color w:val="000000" w:themeColor="text1"/>
        </w:rPr>
        <w:t xml:space="preserve"> ambiguë </w:t>
      </w:r>
      <w:r w:rsidR="00695D69" w:rsidRPr="005556A7">
        <w:rPr>
          <w:rFonts w:ascii="Cambria" w:hAnsi="Cambria" w:cs="Calibri"/>
          <w:color w:val="000000" w:themeColor="text1"/>
        </w:rPr>
        <w:t>vis-à-vis du</w:t>
      </w:r>
      <w:r w:rsidR="008424FF" w:rsidRPr="005556A7">
        <w:rPr>
          <w:rFonts w:ascii="Cambria" w:hAnsi="Cambria" w:cs="Calibri"/>
          <w:color w:val="000000" w:themeColor="text1"/>
        </w:rPr>
        <w:t xml:space="preserve"> pouvoir</w:t>
      </w:r>
      <w:r w:rsidR="00566CD1" w:rsidRPr="005556A7">
        <w:rPr>
          <w:rFonts w:ascii="Cambria" w:hAnsi="Cambria" w:cs="Calibri"/>
          <w:color w:val="000000" w:themeColor="text1"/>
        </w:rPr>
        <w:t xml:space="preserve"> et de la bien-pensance </w:t>
      </w:r>
      <w:r w:rsidR="00D253B6" w:rsidRPr="005556A7">
        <w:rPr>
          <w:rFonts w:ascii="Cambria" w:hAnsi="Cambria" w:cs="Calibri"/>
          <w:color w:val="000000" w:themeColor="text1"/>
        </w:rPr>
        <w:t>profane</w:t>
      </w:r>
      <w:r w:rsidR="00566CD1" w:rsidRPr="005556A7">
        <w:rPr>
          <w:rFonts w:ascii="Cambria" w:hAnsi="Cambria" w:cs="Calibri"/>
          <w:color w:val="000000" w:themeColor="text1"/>
        </w:rPr>
        <w:t xml:space="preserve"> ou religieuse</w:t>
      </w:r>
      <w:r w:rsidR="008424FF" w:rsidRPr="005556A7">
        <w:rPr>
          <w:rFonts w:ascii="Cambria" w:hAnsi="Cambria" w:cs="Calibri"/>
          <w:color w:val="000000" w:themeColor="text1"/>
        </w:rPr>
        <w:t xml:space="preserve"> </w:t>
      </w:r>
      <w:r w:rsidR="00B564D4" w:rsidRPr="005556A7">
        <w:rPr>
          <w:rFonts w:ascii="Cambria" w:hAnsi="Cambria" w:cs="Calibri"/>
          <w:color w:val="000000" w:themeColor="text1"/>
        </w:rPr>
        <w:t>quelle qu’en soit la</w:t>
      </w:r>
      <w:r w:rsidR="008424FF" w:rsidRPr="005556A7">
        <w:rPr>
          <w:rFonts w:ascii="Cambria" w:hAnsi="Cambria" w:cs="Calibri"/>
          <w:color w:val="000000" w:themeColor="text1"/>
        </w:rPr>
        <w:t xml:space="preserve"> forme</w:t>
      </w:r>
      <w:r w:rsidR="00014F47" w:rsidRPr="005556A7">
        <w:rPr>
          <w:rFonts w:ascii="Cambria" w:hAnsi="Cambria" w:cs="Calibri"/>
          <w:color w:val="000000" w:themeColor="text1"/>
        </w:rPr>
        <w:t xml:space="preserve">. </w:t>
      </w:r>
      <w:r w:rsidR="00FE4AA5" w:rsidRPr="005556A7">
        <w:rPr>
          <w:rFonts w:ascii="Cambria" w:hAnsi="Cambria" w:cs="Calibri"/>
          <w:color w:val="000000" w:themeColor="text1"/>
        </w:rPr>
        <w:t>Pour la première fois un auteur de comédies se penche avec une grande justesse</w:t>
      </w:r>
      <w:r w:rsidR="00014F47" w:rsidRPr="005556A7">
        <w:rPr>
          <w:rFonts w:ascii="Cambria" w:hAnsi="Cambria" w:cs="Calibri"/>
          <w:color w:val="000000" w:themeColor="text1"/>
        </w:rPr>
        <w:t xml:space="preserve"> </w:t>
      </w:r>
      <w:r w:rsidR="00B564D4" w:rsidRPr="005556A7">
        <w:rPr>
          <w:rFonts w:ascii="Cambria" w:hAnsi="Cambria" w:cs="Calibri"/>
          <w:color w:val="000000" w:themeColor="text1"/>
        </w:rPr>
        <w:t>sur</w:t>
      </w:r>
      <w:r w:rsidR="008424FF" w:rsidRPr="005556A7">
        <w:rPr>
          <w:rFonts w:ascii="Cambria" w:hAnsi="Cambria" w:cs="Calibri"/>
          <w:color w:val="000000" w:themeColor="text1"/>
        </w:rPr>
        <w:t xml:space="preserve"> </w:t>
      </w:r>
      <w:r w:rsidR="00823FDE" w:rsidRPr="005556A7">
        <w:rPr>
          <w:rFonts w:ascii="Cambria" w:hAnsi="Cambria" w:cs="Calibri"/>
          <w:color w:val="000000" w:themeColor="text1"/>
        </w:rPr>
        <w:t>l</w:t>
      </w:r>
      <w:r w:rsidR="00A04B85" w:rsidRPr="005556A7">
        <w:rPr>
          <w:rFonts w:ascii="Cambria" w:hAnsi="Cambria" w:cs="Calibri"/>
          <w:color w:val="000000" w:themeColor="text1"/>
        </w:rPr>
        <w:t>’exercice de la</w:t>
      </w:r>
      <w:r w:rsidR="00823FDE" w:rsidRPr="005556A7">
        <w:rPr>
          <w:rFonts w:ascii="Cambria" w:hAnsi="Cambria" w:cs="Calibri"/>
          <w:color w:val="000000" w:themeColor="text1"/>
        </w:rPr>
        <w:t xml:space="preserve"> liberté</w:t>
      </w:r>
      <w:r w:rsidR="008424FF" w:rsidRPr="005556A7">
        <w:rPr>
          <w:rFonts w:ascii="Cambria" w:hAnsi="Cambria" w:cs="Calibri"/>
          <w:color w:val="000000" w:themeColor="text1"/>
        </w:rPr>
        <w:t xml:space="preserve"> </w:t>
      </w:r>
      <w:r w:rsidR="00014F47" w:rsidRPr="005556A7">
        <w:rPr>
          <w:rFonts w:ascii="Cambria" w:hAnsi="Cambria" w:cs="Calibri"/>
          <w:color w:val="000000" w:themeColor="text1"/>
        </w:rPr>
        <w:t>individuelle</w:t>
      </w:r>
      <w:r w:rsidR="00EB281C" w:rsidRPr="005556A7">
        <w:rPr>
          <w:rFonts w:ascii="Cambria" w:hAnsi="Cambria" w:cs="Calibri"/>
          <w:color w:val="000000" w:themeColor="text1"/>
        </w:rPr>
        <w:t xml:space="preserve"> </w:t>
      </w:r>
      <w:r w:rsidR="003218CD" w:rsidRPr="005556A7">
        <w:rPr>
          <w:rFonts w:ascii="Cambria" w:hAnsi="Cambria" w:cs="Calibri"/>
          <w:color w:val="000000" w:themeColor="text1"/>
        </w:rPr>
        <w:t>des hommes et des femmes</w:t>
      </w:r>
      <w:r w:rsidR="0010557C" w:rsidRPr="005556A7">
        <w:rPr>
          <w:rFonts w:ascii="Cambria" w:hAnsi="Cambria" w:cs="Calibri"/>
          <w:color w:val="000000" w:themeColor="text1"/>
        </w:rPr>
        <w:t xml:space="preserve">. </w:t>
      </w:r>
      <w:r w:rsidR="009F1B7A" w:rsidRPr="005556A7">
        <w:rPr>
          <w:rFonts w:ascii="Cambria" w:hAnsi="Cambria" w:cs="Calibri"/>
          <w:color w:val="000000" w:themeColor="text1"/>
        </w:rPr>
        <w:t>Il se moque</w:t>
      </w:r>
      <w:r w:rsidR="0010557C" w:rsidRPr="005556A7">
        <w:rPr>
          <w:rFonts w:ascii="Cambria" w:hAnsi="Cambria" w:cs="Calibri"/>
          <w:color w:val="000000" w:themeColor="text1"/>
        </w:rPr>
        <w:t xml:space="preserve"> </w:t>
      </w:r>
      <w:r w:rsidR="00603E1C" w:rsidRPr="005556A7">
        <w:rPr>
          <w:rFonts w:ascii="Cambria" w:hAnsi="Cambria" w:cs="Calibri"/>
          <w:color w:val="000000" w:themeColor="text1"/>
        </w:rPr>
        <w:t>avec délice</w:t>
      </w:r>
      <w:r w:rsidR="009F1B7A" w:rsidRPr="005556A7">
        <w:rPr>
          <w:rFonts w:ascii="Cambria" w:hAnsi="Cambria" w:cs="Calibri"/>
          <w:color w:val="000000" w:themeColor="text1"/>
        </w:rPr>
        <w:t xml:space="preserve"> de</w:t>
      </w:r>
      <w:r w:rsidR="008424FF" w:rsidRPr="005556A7">
        <w:rPr>
          <w:rFonts w:ascii="Cambria" w:hAnsi="Cambria" w:cs="Calibri"/>
          <w:color w:val="000000" w:themeColor="text1"/>
        </w:rPr>
        <w:t xml:space="preserve"> </w:t>
      </w:r>
      <w:r w:rsidR="0010557C" w:rsidRPr="005556A7">
        <w:rPr>
          <w:rFonts w:ascii="Cambria" w:hAnsi="Cambria" w:cs="Calibri"/>
          <w:color w:val="000000" w:themeColor="text1"/>
        </w:rPr>
        <w:t>cette</w:t>
      </w:r>
      <w:r w:rsidR="007833CC" w:rsidRPr="005556A7">
        <w:rPr>
          <w:rFonts w:ascii="Cambria" w:hAnsi="Cambria" w:cs="Calibri"/>
          <w:color w:val="000000" w:themeColor="text1"/>
        </w:rPr>
        <w:t xml:space="preserve"> fascination</w:t>
      </w:r>
      <w:r w:rsidR="00454388" w:rsidRPr="005556A7">
        <w:rPr>
          <w:rFonts w:ascii="Cambria" w:hAnsi="Cambria" w:cs="Calibri"/>
          <w:color w:val="000000" w:themeColor="text1"/>
        </w:rPr>
        <w:t xml:space="preserve"> irraisonnée</w:t>
      </w:r>
      <w:r w:rsidR="007833CC" w:rsidRPr="005556A7">
        <w:rPr>
          <w:rFonts w:ascii="Cambria" w:hAnsi="Cambria" w:cs="Calibri"/>
          <w:color w:val="000000" w:themeColor="text1"/>
        </w:rPr>
        <w:t xml:space="preserve"> </w:t>
      </w:r>
      <w:r w:rsidR="000841C6" w:rsidRPr="005556A7">
        <w:rPr>
          <w:rFonts w:ascii="Cambria" w:hAnsi="Cambria" w:cs="Calibri"/>
          <w:color w:val="000000" w:themeColor="text1"/>
        </w:rPr>
        <w:t>d</w:t>
      </w:r>
      <w:r w:rsidR="008B5E2D" w:rsidRPr="005556A7">
        <w:rPr>
          <w:rFonts w:ascii="Cambria" w:hAnsi="Cambria" w:cs="Calibri"/>
          <w:color w:val="000000" w:themeColor="text1"/>
        </w:rPr>
        <w:t>es</w:t>
      </w:r>
      <w:r w:rsidR="000841C6" w:rsidRPr="005556A7">
        <w:rPr>
          <w:rFonts w:ascii="Cambria" w:hAnsi="Cambria" w:cs="Calibri"/>
          <w:color w:val="000000" w:themeColor="text1"/>
        </w:rPr>
        <w:t xml:space="preserve"> peuple</w:t>
      </w:r>
      <w:r w:rsidR="008B5E2D" w:rsidRPr="005556A7">
        <w:rPr>
          <w:rFonts w:ascii="Cambria" w:hAnsi="Cambria" w:cs="Calibri"/>
          <w:color w:val="000000" w:themeColor="text1"/>
        </w:rPr>
        <w:t>s</w:t>
      </w:r>
      <w:r w:rsidR="000841C6" w:rsidRPr="005556A7">
        <w:rPr>
          <w:rFonts w:ascii="Cambria" w:hAnsi="Cambria" w:cs="Calibri"/>
          <w:color w:val="000000" w:themeColor="text1"/>
        </w:rPr>
        <w:t xml:space="preserve"> pour </w:t>
      </w:r>
      <w:r w:rsidR="008B5E2D" w:rsidRPr="005556A7">
        <w:rPr>
          <w:rFonts w:ascii="Cambria" w:hAnsi="Cambria" w:cs="Calibri"/>
          <w:color w:val="000000" w:themeColor="text1"/>
        </w:rPr>
        <w:t>leurs</w:t>
      </w:r>
      <w:r w:rsidR="00C25490" w:rsidRPr="005556A7">
        <w:rPr>
          <w:rFonts w:ascii="Cambria" w:hAnsi="Cambria" w:cs="Calibri"/>
          <w:color w:val="000000" w:themeColor="text1"/>
        </w:rPr>
        <w:t xml:space="preserve"> élites</w:t>
      </w:r>
      <w:r w:rsidR="0010557C" w:rsidRPr="005556A7">
        <w:rPr>
          <w:rFonts w:ascii="Cambria" w:hAnsi="Cambria" w:cs="Calibri"/>
          <w:color w:val="000000" w:themeColor="text1"/>
        </w:rPr>
        <w:t xml:space="preserve"> que l</w:t>
      </w:r>
      <w:r w:rsidR="00603E1C" w:rsidRPr="005556A7">
        <w:rPr>
          <w:rFonts w:ascii="Cambria" w:hAnsi="Cambria" w:cs="Calibri"/>
          <w:color w:val="000000" w:themeColor="text1"/>
        </w:rPr>
        <w:t>a vague</w:t>
      </w:r>
      <w:r w:rsidR="0010557C" w:rsidRPr="005556A7">
        <w:rPr>
          <w:rFonts w:ascii="Cambria" w:hAnsi="Cambria" w:cs="Calibri"/>
          <w:color w:val="000000" w:themeColor="text1"/>
        </w:rPr>
        <w:t xml:space="preserve"> </w:t>
      </w:r>
      <w:r w:rsidR="00603E1C" w:rsidRPr="005556A7">
        <w:rPr>
          <w:rFonts w:ascii="Cambria" w:hAnsi="Cambria" w:cs="Calibri"/>
          <w:color w:val="000000" w:themeColor="text1"/>
        </w:rPr>
        <w:t>révolutionnaire</w:t>
      </w:r>
      <w:r w:rsidR="008B5E2D" w:rsidRPr="005556A7">
        <w:rPr>
          <w:rFonts w:ascii="Cambria" w:hAnsi="Cambria" w:cs="Calibri"/>
          <w:color w:val="000000" w:themeColor="text1"/>
        </w:rPr>
        <w:t xml:space="preserve"> du XIXe siècle</w:t>
      </w:r>
      <w:r w:rsidR="0010557C" w:rsidRPr="005556A7">
        <w:rPr>
          <w:rFonts w:ascii="Cambria" w:hAnsi="Cambria" w:cs="Calibri"/>
          <w:color w:val="000000" w:themeColor="text1"/>
        </w:rPr>
        <w:t xml:space="preserve"> viendra </w:t>
      </w:r>
      <w:r w:rsidR="00E64EEA" w:rsidRPr="005556A7">
        <w:rPr>
          <w:rFonts w:ascii="Cambria" w:hAnsi="Cambria" w:cs="Calibri"/>
          <w:color w:val="000000" w:themeColor="text1"/>
        </w:rPr>
        <w:t>remettre en cause</w:t>
      </w:r>
      <w:r w:rsidR="009F1B7A" w:rsidRPr="005556A7">
        <w:rPr>
          <w:rFonts w:ascii="Cambria" w:hAnsi="Cambria" w:cs="Calibri"/>
          <w:color w:val="000000" w:themeColor="text1"/>
        </w:rPr>
        <w:t xml:space="preserve"> tant</w:t>
      </w:r>
      <w:r w:rsidR="0010557C" w:rsidRPr="005556A7">
        <w:rPr>
          <w:rFonts w:ascii="Cambria" w:hAnsi="Cambria" w:cs="Calibri"/>
          <w:color w:val="000000" w:themeColor="text1"/>
        </w:rPr>
        <w:t xml:space="preserve"> en </w:t>
      </w:r>
      <w:r w:rsidR="009F1B7A" w:rsidRPr="005556A7">
        <w:rPr>
          <w:rFonts w:ascii="Cambria" w:hAnsi="Cambria" w:cs="Calibri"/>
          <w:color w:val="000000" w:themeColor="text1"/>
        </w:rPr>
        <w:t>France qu’un peu partout sur notre continent</w:t>
      </w:r>
      <w:r w:rsidR="0010557C" w:rsidRPr="005556A7">
        <w:rPr>
          <w:rFonts w:ascii="Cambria" w:hAnsi="Cambria" w:cs="Calibri"/>
          <w:color w:val="000000" w:themeColor="text1"/>
        </w:rPr>
        <w:t xml:space="preserve">. </w:t>
      </w:r>
      <w:r w:rsidR="00D253B6" w:rsidRPr="005556A7">
        <w:rPr>
          <w:rFonts w:ascii="Cambria" w:hAnsi="Cambria" w:cs="Calibri"/>
          <w:color w:val="000000" w:themeColor="text1"/>
        </w:rPr>
        <w:t>Molière ne se lasse pas</w:t>
      </w:r>
      <w:r w:rsidR="0010557C" w:rsidRPr="005556A7">
        <w:rPr>
          <w:rFonts w:ascii="Cambria" w:hAnsi="Cambria" w:cs="Calibri"/>
          <w:color w:val="000000" w:themeColor="text1"/>
        </w:rPr>
        <w:t xml:space="preserve"> </w:t>
      </w:r>
      <w:r w:rsidR="00D253B6" w:rsidRPr="005556A7">
        <w:rPr>
          <w:rFonts w:ascii="Cambria" w:hAnsi="Cambria" w:cs="Calibri"/>
          <w:color w:val="000000" w:themeColor="text1"/>
        </w:rPr>
        <w:t>d’</w:t>
      </w:r>
      <w:r w:rsidR="001C29B5" w:rsidRPr="005556A7">
        <w:rPr>
          <w:rFonts w:ascii="Cambria" w:hAnsi="Cambria" w:cs="Calibri"/>
          <w:color w:val="000000" w:themeColor="text1"/>
        </w:rPr>
        <w:t>évoque</w:t>
      </w:r>
      <w:r w:rsidR="00D253B6" w:rsidRPr="005556A7">
        <w:rPr>
          <w:rFonts w:ascii="Cambria" w:hAnsi="Cambria" w:cs="Calibri"/>
          <w:color w:val="000000" w:themeColor="text1"/>
        </w:rPr>
        <w:t>r</w:t>
      </w:r>
      <w:r w:rsidR="001C29B5" w:rsidRPr="005556A7">
        <w:rPr>
          <w:rFonts w:ascii="Cambria" w:hAnsi="Cambria" w:cs="Calibri"/>
          <w:color w:val="000000" w:themeColor="text1"/>
        </w:rPr>
        <w:t xml:space="preserve"> </w:t>
      </w:r>
      <w:r w:rsidR="00FE4AA5" w:rsidRPr="005556A7">
        <w:rPr>
          <w:rFonts w:ascii="Cambria" w:hAnsi="Cambria" w:cs="Calibri"/>
          <w:color w:val="000000" w:themeColor="text1"/>
        </w:rPr>
        <w:t>de façon facétieuse</w:t>
      </w:r>
      <w:r w:rsidR="001C29B5" w:rsidRPr="005556A7">
        <w:rPr>
          <w:rFonts w:ascii="Cambria" w:hAnsi="Cambria" w:cs="Calibri"/>
          <w:color w:val="000000" w:themeColor="text1"/>
        </w:rPr>
        <w:t xml:space="preserve"> les</w:t>
      </w:r>
      <w:r w:rsidR="0010557C" w:rsidRPr="005556A7">
        <w:rPr>
          <w:rFonts w:ascii="Cambria" w:hAnsi="Cambria" w:cs="Calibri"/>
          <w:color w:val="000000" w:themeColor="text1"/>
        </w:rPr>
        <w:t xml:space="preserve"> ressorts subtils </w:t>
      </w:r>
      <w:r w:rsidR="00383DC3" w:rsidRPr="005556A7">
        <w:rPr>
          <w:rFonts w:ascii="Cambria" w:hAnsi="Cambria" w:cs="Calibri"/>
          <w:color w:val="000000" w:themeColor="text1"/>
        </w:rPr>
        <w:t xml:space="preserve">de la soumission </w:t>
      </w:r>
      <w:r w:rsidR="00454388" w:rsidRPr="005556A7">
        <w:rPr>
          <w:rFonts w:ascii="Cambria" w:hAnsi="Cambria" w:cs="Calibri"/>
          <w:color w:val="000000" w:themeColor="text1"/>
        </w:rPr>
        <w:t>aux</w:t>
      </w:r>
      <w:r w:rsidR="00383DC3" w:rsidRPr="005556A7">
        <w:rPr>
          <w:rFonts w:ascii="Cambria" w:hAnsi="Cambria" w:cs="Calibri"/>
          <w:color w:val="000000" w:themeColor="text1"/>
        </w:rPr>
        <w:t xml:space="preserve"> règles qu’elles soient écrites ou </w:t>
      </w:r>
      <w:r w:rsidR="00C25490" w:rsidRPr="005556A7">
        <w:rPr>
          <w:rFonts w:ascii="Cambria" w:hAnsi="Cambria" w:cs="Calibri"/>
          <w:color w:val="000000" w:themeColor="text1"/>
        </w:rPr>
        <w:t>non</w:t>
      </w:r>
      <w:r w:rsidR="008B5E2D" w:rsidRPr="005556A7">
        <w:rPr>
          <w:rFonts w:ascii="Cambria" w:hAnsi="Cambria" w:cs="Calibri"/>
          <w:color w:val="000000" w:themeColor="text1"/>
        </w:rPr>
        <w:t xml:space="preserve"> dont nous débattons encore</w:t>
      </w:r>
      <w:r w:rsidR="00B30D93" w:rsidRPr="005556A7">
        <w:rPr>
          <w:rFonts w:ascii="Cambria" w:hAnsi="Cambria" w:cs="Calibri"/>
          <w:color w:val="000000" w:themeColor="text1"/>
        </w:rPr>
        <w:t xml:space="preserve"> </w:t>
      </w:r>
      <w:r w:rsidR="002A39A7" w:rsidRPr="005556A7">
        <w:rPr>
          <w:rFonts w:ascii="Cambria" w:hAnsi="Cambria" w:cs="Calibri"/>
          <w:color w:val="000000" w:themeColor="text1"/>
        </w:rPr>
        <w:t xml:space="preserve">de </w:t>
      </w:r>
      <w:r w:rsidR="00B30D93" w:rsidRPr="005556A7">
        <w:rPr>
          <w:rFonts w:ascii="Cambria" w:hAnsi="Cambria" w:cs="Calibri"/>
          <w:color w:val="000000" w:themeColor="text1"/>
        </w:rPr>
        <w:t>la pertinence</w:t>
      </w:r>
      <w:r w:rsidR="00ED2F04" w:rsidRPr="005556A7">
        <w:rPr>
          <w:rFonts w:ascii="Cambria" w:hAnsi="Cambria" w:cs="Calibri"/>
          <w:color w:val="000000" w:themeColor="text1"/>
        </w:rPr>
        <w:t xml:space="preserve"> à notre époque</w:t>
      </w:r>
      <w:r w:rsidR="00383DC3" w:rsidRPr="005556A7">
        <w:rPr>
          <w:rFonts w:ascii="Cambria" w:hAnsi="Cambria" w:cs="Calibri"/>
          <w:color w:val="000000" w:themeColor="text1"/>
        </w:rPr>
        <w:t>.</w:t>
      </w:r>
      <w:r w:rsidR="00454388" w:rsidRPr="005556A7">
        <w:rPr>
          <w:rFonts w:ascii="Cambria" w:hAnsi="Cambria" w:cs="Calibri"/>
          <w:color w:val="000000" w:themeColor="text1"/>
        </w:rPr>
        <w:t xml:space="preserve"> Tout ceci </w:t>
      </w:r>
      <w:r w:rsidR="0058666E" w:rsidRPr="005556A7">
        <w:rPr>
          <w:rFonts w:ascii="Cambria" w:hAnsi="Cambria" w:cs="Calibri"/>
          <w:color w:val="000000" w:themeColor="text1"/>
        </w:rPr>
        <w:t>justifie</w:t>
      </w:r>
      <w:r w:rsidR="008B5E2D" w:rsidRPr="005556A7">
        <w:rPr>
          <w:rFonts w:ascii="Cambria" w:hAnsi="Cambria" w:cs="Calibri"/>
          <w:color w:val="000000" w:themeColor="text1"/>
        </w:rPr>
        <w:t xml:space="preserve"> la permanence de</w:t>
      </w:r>
      <w:r w:rsidR="003218CD" w:rsidRPr="005556A7">
        <w:rPr>
          <w:rFonts w:ascii="Cambria" w:hAnsi="Cambria" w:cs="Calibri"/>
          <w:color w:val="000000" w:themeColor="text1"/>
        </w:rPr>
        <w:t xml:space="preserve"> </w:t>
      </w:r>
      <w:r w:rsidR="0058666E" w:rsidRPr="005556A7">
        <w:rPr>
          <w:rFonts w:ascii="Cambria" w:hAnsi="Cambria" w:cs="Calibri"/>
          <w:color w:val="000000" w:themeColor="text1"/>
        </w:rPr>
        <w:t>l’i</w:t>
      </w:r>
      <w:r w:rsidR="00454388" w:rsidRPr="005556A7">
        <w:rPr>
          <w:rFonts w:ascii="Cambria" w:hAnsi="Cambria" w:cs="Calibri"/>
          <w:color w:val="000000" w:themeColor="text1"/>
        </w:rPr>
        <w:t xml:space="preserve">ntérêt </w:t>
      </w:r>
      <w:r w:rsidR="0058666E" w:rsidRPr="005556A7">
        <w:rPr>
          <w:rFonts w:ascii="Cambria" w:hAnsi="Cambria" w:cs="Calibri"/>
          <w:color w:val="000000" w:themeColor="text1"/>
        </w:rPr>
        <w:t xml:space="preserve">dont </w:t>
      </w:r>
      <w:r w:rsidR="008B5E2D" w:rsidRPr="005556A7">
        <w:rPr>
          <w:rFonts w:ascii="Cambria" w:hAnsi="Cambria" w:cs="Calibri"/>
          <w:color w:val="000000" w:themeColor="text1"/>
        </w:rPr>
        <w:t xml:space="preserve">le </w:t>
      </w:r>
      <w:r w:rsidR="0058666E" w:rsidRPr="005556A7">
        <w:rPr>
          <w:rFonts w:ascii="Cambria" w:hAnsi="Cambria" w:cs="Calibri"/>
          <w:color w:val="000000" w:themeColor="text1"/>
        </w:rPr>
        <w:t>théâtre</w:t>
      </w:r>
      <w:r w:rsidR="008B5E2D" w:rsidRPr="005556A7">
        <w:rPr>
          <w:rFonts w:ascii="Cambria" w:hAnsi="Cambria" w:cs="Calibri"/>
          <w:color w:val="000000" w:themeColor="text1"/>
        </w:rPr>
        <w:t xml:space="preserve"> de Molière</w:t>
      </w:r>
      <w:r w:rsidR="004D0F14" w:rsidRPr="005556A7">
        <w:rPr>
          <w:rFonts w:ascii="Cambria" w:hAnsi="Cambria" w:cs="Calibri"/>
          <w:color w:val="000000" w:themeColor="text1"/>
        </w:rPr>
        <w:t xml:space="preserve"> peut se prévaloir</w:t>
      </w:r>
      <w:r w:rsidR="0058666E" w:rsidRPr="005556A7">
        <w:rPr>
          <w:rFonts w:ascii="Cambria" w:hAnsi="Cambria" w:cs="Calibri"/>
          <w:color w:val="000000" w:themeColor="text1"/>
        </w:rPr>
        <w:t xml:space="preserve"> auprès de </w:t>
      </w:r>
      <w:r w:rsidR="00454388" w:rsidRPr="005556A7">
        <w:rPr>
          <w:rFonts w:ascii="Cambria" w:hAnsi="Cambria" w:cs="Calibri"/>
          <w:color w:val="000000" w:themeColor="text1"/>
        </w:rPr>
        <w:t>nos contemporains</w:t>
      </w:r>
      <w:r w:rsidR="0058666E" w:rsidRPr="005556A7">
        <w:rPr>
          <w:rFonts w:ascii="Cambria" w:hAnsi="Cambria" w:cs="Calibri"/>
          <w:color w:val="000000" w:themeColor="text1"/>
        </w:rPr>
        <w:t>.</w:t>
      </w:r>
    </w:p>
    <w:p w14:paraId="4948F9AB" w14:textId="0F9EE55F" w:rsidR="00383DC3" w:rsidRPr="005556A7" w:rsidRDefault="00383DC3">
      <w:pPr>
        <w:rPr>
          <w:rFonts w:ascii="Cambria" w:hAnsi="Cambria" w:cs="Calibri"/>
          <w:color w:val="000000" w:themeColor="text1"/>
        </w:rPr>
      </w:pPr>
    </w:p>
    <w:p w14:paraId="5DD23597" w14:textId="3F0EA213" w:rsidR="00383DC3" w:rsidRPr="005556A7" w:rsidRDefault="003218CD">
      <w:pPr>
        <w:rPr>
          <w:rFonts w:ascii="Cambria" w:hAnsi="Cambria" w:cs="Calibri"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>Nos deux compères</w:t>
      </w:r>
      <w:r w:rsidR="00D14085" w:rsidRPr="005556A7">
        <w:rPr>
          <w:rFonts w:ascii="Cambria" w:hAnsi="Cambria" w:cs="Calibri"/>
          <w:color w:val="000000" w:themeColor="text1"/>
        </w:rPr>
        <w:t>,</w:t>
      </w:r>
      <w:r w:rsidR="00ED2F04" w:rsidRPr="005556A7">
        <w:rPr>
          <w:rFonts w:ascii="Cambria" w:hAnsi="Cambria" w:cs="Calibri"/>
          <w:color w:val="000000" w:themeColor="text1"/>
        </w:rPr>
        <w:t xml:space="preserve"> le fabuliste et l</w:t>
      </w:r>
      <w:r w:rsidR="003731EB" w:rsidRPr="005556A7">
        <w:rPr>
          <w:rFonts w:ascii="Cambria" w:hAnsi="Cambria" w:cs="Calibri"/>
          <w:color w:val="000000" w:themeColor="text1"/>
        </w:rPr>
        <w:t>e comédien</w:t>
      </w:r>
      <w:r w:rsidR="00ED2F04" w:rsidRPr="005556A7">
        <w:rPr>
          <w:rFonts w:ascii="Cambria" w:hAnsi="Cambria" w:cs="Calibri"/>
          <w:color w:val="000000" w:themeColor="text1"/>
        </w:rPr>
        <w:t>,</w:t>
      </w:r>
      <w:r w:rsidR="00D14085" w:rsidRPr="005556A7">
        <w:rPr>
          <w:rFonts w:ascii="Cambria" w:hAnsi="Cambria" w:cs="Calibri"/>
          <w:color w:val="000000" w:themeColor="text1"/>
        </w:rPr>
        <w:t xml:space="preserve"> chacun à </w:t>
      </w:r>
      <w:r w:rsidRPr="005556A7">
        <w:rPr>
          <w:rFonts w:ascii="Cambria" w:hAnsi="Cambria" w:cs="Calibri"/>
          <w:color w:val="000000" w:themeColor="text1"/>
        </w:rPr>
        <w:t>sa</w:t>
      </w:r>
      <w:r w:rsidR="00D14085" w:rsidRPr="005556A7">
        <w:rPr>
          <w:rFonts w:ascii="Cambria" w:hAnsi="Cambria" w:cs="Calibri"/>
          <w:color w:val="000000" w:themeColor="text1"/>
        </w:rPr>
        <w:t xml:space="preserve"> façon, </w:t>
      </w:r>
      <w:r w:rsidRPr="005556A7">
        <w:rPr>
          <w:rFonts w:ascii="Cambria" w:hAnsi="Cambria" w:cs="Calibri"/>
          <w:color w:val="000000" w:themeColor="text1"/>
        </w:rPr>
        <w:t>sont des moralistes</w:t>
      </w:r>
      <w:r w:rsidR="00D14085" w:rsidRPr="005556A7">
        <w:rPr>
          <w:rFonts w:ascii="Cambria" w:hAnsi="Cambria" w:cs="Calibri"/>
          <w:color w:val="000000" w:themeColor="text1"/>
        </w:rPr>
        <w:t xml:space="preserve"> </w:t>
      </w:r>
      <w:r w:rsidR="00383DC3" w:rsidRPr="005556A7">
        <w:rPr>
          <w:rFonts w:ascii="Cambria" w:hAnsi="Cambria" w:cs="Calibri"/>
          <w:color w:val="000000" w:themeColor="text1"/>
        </w:rPr>
        <w:t>mais ce qui différencie Molière</w:t>
      </w:r>
      <w:r w:rsidR="00082C97" w:rsidRPr="005556A7">
        <w:rPr>
          <w:rFonts w:ascii="Cambria" w:hAnsi="Cambria" w:cs="Calibri"/>
          <w:color w:val="000000" w:themeColor="text1"/>
        </w:rPr>
        <w:t xml:space="preserve"> de La Fontaine</w:t>
      </w:r>
      <w:r w:rsidR="00383DC3" w:rsidRPr="005556A7">
        <w:rPr>
          <w:rFonts w:ascii="Cambria" w:hAnsi="Cambria" w:cs="Calibri"/>
          <w:color w:val="000000" w:themeColor="text1"/>
        </w:rPr>
        <w:t xml:space="preserve"> c’est la tendresse </w:t>
      </w:r>
      <w:r w:rsidR="00C25490" w:rsidRPr="005556A7">
        <w:rPr>
          <w:rFonts w:ascii="Cambria" w:hAnsi="Cambria" w:cs="Calibri"/>
          <w:color w:val="000000" w:themeColor="text1"/>
        </w:rPr>
        <w:t>et la légèreté</w:t>
      </w:r>
      <w:r w:rsidR="00383DC3" w:rsidRPr="005556A7">
        <w:rPr>
          <w:rFonts w:ascii="Cambria" w:hAnsi="Cambria" w:cs="Calibri"/>
          <w:color w:val="000000" w:themeColor="text1"/>
        </w:rPr>
        <w:t xml:space="preserve"> de s</w:t>
      </w:r>
      <w:r w:rsidRPr="005556A7">
        <w:rPr>
          <w:rFonts w:ascii="Cambria" w:hAnsi="Cambria" w:cs="Calibri"/>
          <w:color w:val="000000" w:themeColor="text1"/>
        </w:rPr>
        <w:t>a plume</w:t>
      </w:r>
      <w:r w:rsidR="00383DC3" w:rsidRPr="005556A7">
        <w:rPr>
          <w:rFonts w:ascii="Cambria" w:hAnsi="Cambria" w:cs="Calibri"/>
          <w:color w:val="000000" w:themeColor="text1"/>
        </w:rPr>
        <w:t xml:space="preserve"> </w:t>
      </w:r>
      <w:r w:rsidRPr="005556A7">
        <w:rPr>
          <w:rFonts w:ascii="Cambria" w:hAnsi="Cambria" w:cs="Calibri"/>
          <w:color w:val="000000" w:themeColor="text1"/>
        </w:rPr>
        <w:t>lorsqu’il décrit</w:t>
      </w:r>
      <w:r w:rsidR="00383DC3" w:rsidRPr="005556A7">
        <w:rPr>
          <w:rFonts w:ascii="Cambria" w:hAnsi="Cambria" w:cs="Calibri"/>
          <w:color w:val="000000" w:themeColor="text1"/>
        </w:rPr>
        <w:t xml:space="preserve"> la société</w:t>
      </w:r>
      <w:r w:rsidRPr="005556A7">
        <w:rPr>
          <w:rFonts w:ascii="Cambria" w:hAnsi="Cambria" w:cs="Calibri"/>
          <w:color w:val="000000" w:themeColor="text1"/>
        </w:rPr>
        <w:t xml:space="preserve"> </w:t>
      </w:r>
      <w:r w:rsidR="009D500D" w:rsidRPr="005556A7">
        <w:rPr>
          <w:rFonts w:ascii="Cambria" w:hAnsi="Cambria" w:cs="Calibri"/>
          <w:color w:val="000000" w:themeColor="text1"/>
        </w:rPr>
        <w:t>figée</w:t>
      </w:r>
      <w:r w:rsidR="00E64EEA" w:rsidRPr="005556A7">
        <w:rPr>
          <w:rFonts w:ascii="Cambria" w:hAnsi="Cambria" w:cs="Calibri"/>
          <w:color w:val="000000" w:themeColor="text1"/>
        </w:rPr>
        <w:t xml:space="preserve"> quoique flamboyante</w:t>
      </w:r>
      <w:r w:rsidR="009D500D" w:rsidRPr="005556A7">
        <w:rPr>
          <w:rFonts w:ascii="Cambria" w:hAnsi="Cambria" w:cs="Calibri"/>
          <w:color w:val="000000" w:themeColor="text1"/>
        </w:rPr>
        <w:t xml:space="preserve"> du </w:t>
      </w:r>
      <w:r w:rsidR="00E64EEA" w:rsidRPr="005556A7">
        <w:rPr>
          <w:rFonts w:ascii="Cambria" w:hAnsi="Cambria" w:cs="Calibri"/>
          <w:color w:val="000000" w:themeColor="text1"/>
        </w:rPr>
        <w:t>R</w:t>
      </w:r>
      <w:r w:rsidR="009D500D" w:rsidRPr="005556A7">
        <w:rPr>
          <w:rFonts w:ascii="Cambria" w:hAnsi="Cambria" w:cs="Calibri"/>
          <w:color w:val="000000" w:themeColor="text1"/>
        </w:rPr>
        <w:t>oi-</w:t>
      </w:r>
      <w:r w:rsidR="00E64EEA" w:rsidRPr="005556A7">
        <w:rPr>
          <w:rFonts w:ascii="Cambria" w:hAnsi="Cambria" w:cs="Calibri"/>
          <w:color w:val="000000" w:themeColor="text1"/>
        </w:rPr>
        <w:t>S</w:t>
      </w:r>
      <w:r w:rsidR="009D500D" w:rsidRPr="005556A7">
        <w:rPr>
          <w:rFonts w:ascii="Cambria" w:hAnsi="Cambria" w:cs="Calibri"/>
          <w:color w:val="000000" w:themeColor="text1"/>
        </w:rPr>
        <w:t>oleil</w:t>
      </w:r>
      <w:r w:rsidRPr="005556A7">
        <w:rPr>
          <w:rFonts w:ascii="Cambria" w:hAnsi="Cambria" w:cs="Calibri"/>
          <w:color w:val="000000" w:themeColor="text1"/>
        </w:rPr>
        <w:t>. Tant et si bien qu’</w:t>
      </w:r>
      <w:r w:rsidR="00383DC3" w:rsidRPr="005556A7">
        <w:rPr>
          <w:rFonts w:ascii="Cambria" w:hAnsi="Cambria" w:cs="Calibri"/>
          <w:color w:val="000000" w:themeColor="text1"/>
        </w:rPr>
        <w:t xml:space="preserve">on </w:t>
      </w:r>
      <w:r w:rsidR="00FF45E3" w:rsidRPr="005556A7">
        <w:rPr>
          <w:rFonts w:ascii="Cambria" w:hAnsi="Cambria" w:cs="Calibri"/>
          <w:color w:val="000000" w:themeColor="text1"/>
        </w:rPr>
        <w:t>res</w:t>
      </w:r>
      <w:r w:rsidR="00383DC3" w:rsidRPr="005556A7">
        <w:rPr>
          <w:rFonts w:ascii="Cambria" w:hAnsi="Cambria" w:cs="Calibri"/>
          <w:color w:val="000000" w:themeColor="text1"/>
        </w:rPr>
        <w:t>sent</w:t>
      </w:r>
      <w:r w:rsidR="003731EB" w:rsidRPr="005556A7">
        <w:rPr>
          <w:rFonts w:ascii="Cambria" w:hAnsi="Cambria" w:cs="Calibri"/>
          <w:color w:val="000000" w:themeColor="text1"/>
        </w:rPr>
        <w:t>,</w:t>
      </w:r>
      <w:r w:rsidR="00383DC3" w:rsidRPr="005556A7">
        <w:rPr>
          <w:rFonts w:ascii="Cambria" w:hAnsi="Cambria" w:cs="Calibri"/>
          <w:color w:val="000000" w:themeColor="text1"/>
        </w:rPr>
        <w:t xml:space="preserve"> dans son écriture</w:t>
      </w:r>
      <w:r w:rsidR="00FF45E3" w:rsidRPr="005556A7">
        <w:rPr>
          <w:rFonts w:ascii="Cambria" w:hAnsi="Cambria" w:cs="Calibri"/>
          <w:color w:val="000000" w:themeColor="text1"/>
        </w:rPr>
        <w:t xml:space="preserve"> même</w:t>
      </w:r>
      <w:r w:rsidR="003731EB" w:rsidRPr="005556A7">
        <w:rPr>
          <w:rFonts w:ascii="Cambria" w:hAnsi="Cambria" w:cs="Calibri"/>
          <w:color w:val="000000" w:themeColor="text1"/>
        </w:rPr>
        <w:t>,</w:t>
      </w:r>
      <w:r w:rsidR="00383DC3" w:rsidRPr="005556A7">
        <w:rPr>
          <w:rFonts w:ascii="Cambria" w:hAnsi="Cambria" w:cs="Calibri"/>
          <w:color w:val="000000" w:themeColor="text1"/>
        </w:rPr>
        <w:t xml:space="preserve"> qu’il l’adore</w:t>
      </w:r>
      <w:r w:rsidR="00FF45E3" w:rsidRPr="005556A7">
        <w:rPr>
          <w:rFonts w:ascii="Cambria" w:hAnsi="Cambria" w:cs="Calibri"/>
          <w:color w:val="000000" w:themeColor="text1"/>
        </w:rPr>
        <w:t xml:space="preserve">, cette </w:t>
      </w:r>
      <w:r w:rsidR="009D500D" w:rsidRPr="005556A7">
        <w:rPr>
          <w:rFonts w:ascii="Cambria" w:hAnsi="Cambria" w:cs="Calibri"/>
          <w:color w:val="000000" w:themeColor="text1"/>
        </w:rPr>
        <w:t>vie sociale</w:t>
      </w:r>
      <w:r w:rsidR="00FF45E3" w:rsidRPr="005556A7">
        <w:rPr>
          <w:rFonts w:ascii="Cambria" w:hAnsi="Cambria" w:cs="Calibri"/>
          <w:color w:val="000000" w:themeColor="text1"/>
        </w:rPr>
        <w:t xml:space="preserve"> qu’il observe comme un épistémologiste,</w:t>
      </w:r>
      <w:r w:rsidR="00383DC3" w:rsidRPr="005556A7">
        <w:rPr>
          <w:rFonts w:ascii="Cambria" w:hAnsi="Cambria" w:cs="Calibri"/>
          <w:color w:val="000000" w:themeColor="text1"/>
        </w:rPr>
        <w:t xml:space="preserve"> tout en l’égratignant</w:t>
      </w:r>
      <w:r w:rsidR="002E17A8" w:rsidRPr="005556A7">
        <w:rPr>
          <w:rFonts w:ascii="Cambria" w:hAnsi="Cambria" w:cs="Calibri"/>
          <w:color w:val="000000" w:themeColor="text1"/>
        </w:rPr>
        <w:t xml:space="preserve"> goulument</w:t>
      </w:r>
      <w:r w:rsidR="00952BBA" w:rsidRPr="005556A7">
        <w:rPr>
          <w:rFonts w:ascii="Cambria" w:hAnsi="Cambria" w:cs="Calibri"/>
          <w:color w:val="000000" w:themeColor="text1"/>
        </w:rPr>
        <w:t xml:space="preserve"> parce que Molière est </w:t>
      </w:r>
      <w:r w:rsidR="00082C97" w:rsidRPr="005556A7">
        <w:rPr>
          <w:rFonts w:ascii="Cambria" w:hAnsi="Cambria" w:cs="Calibri"/>
          <w:color w:val="000000" w:themeColor="text1"/>
        </w:rPr>
        <w:t>en plus</w:t>
      </w:r>
      <w:r w:rsidR="00952BBA" w:rsidRPr="005556A7">
        <w:rPr>
          <w:rFonts w:ascii="Cambria" w:hAnsi="Cambria" w:cs="Calibri"/>
          <w:color w:val="000000" w:themeColor="text1"/>
        </w:rPr>
        <w:t xml:space="preserve"> un</w:t>
      </w:r>
      <w:r w:rsidR="00627C46" w:rsidRPr="005556A7">
        <w:rPr>
          <w:rFonts w:ascii="Cambria" w:hAnsi="Cambria" w:cs="Calibri"/>
          <w:color w:val="000000" w:themeColor="text1"/>
        </w:rPr>
        <w:t xml:space="preserve"> </w:t>
      </w:r>
      <w:r w:rsidR="00B93E9D" w:rsidRPr="005556A7">
        <w:rPr>
          <w:rFonts w:ascii="Cambria" w:hAnsi="Cambria" w:cs="Calibri"/>
          <w:color w:val="000000" w:themeColor="text1"/>
        </w:rPr>
        <w:t xml:space="preserve">très </w:t>
      </w:r>
      <w:r w:rsidR="00952BBA" w:rsidRPr="005556A7">
        <w:rPr>
          <w:rFonts w:ascii="Cambria" w:hAnsi="Cambria" w:cs="Calibri"/>
          <w:color w:val="000000" w:themeColor="text1"/>
        </w:rPr>
        <w:t>grand acteur</w:t>
      </w:r>
      <w:r w:rsidR="00627C46" w:rsidRPr="005556A7">
        <w:rPr>
          <w:rFonts w:ascii="Cambria" w:hAnsi="Cambria" w:cs="Calibri"/>
          <w:color w:val="000000" w:themeColor="text1"/>
        </w:rPr>
        <w:t xml:space="preserve"> toujours à l’affut des effets comiques</w:t>
      </w:r>
      <w:r w:rsidR="00383DC3" w:rsidRPr="005556A7">
        <w:rPr>
          <w:rFonts w:ascii="Cambria" w:hAnsi="Cambria" w:cs="Calibri"/>
          <w:color w:val="000000" w:themeColor="text1"/>
        </w:rPr>
        <w:t>.</w:t>
      </w:r>
    </w:p>
    <w:p w14:paraId="219C7DAF" w14:textId="0B8E5441" w:rsidR="00383DC3" w:rsidRPr="005556A7" w:rsidRDefault="00383DC3">
      <w:pPr>
        <w:rPr>
          <w:rFonts w:ascii="Cambria" w:hAnsi="Cambria" w:cs="Calibri"/>
          <w:color w:val="000000" w:themeColor="text1"/>
        </w:rPr>
      </w:pPr>
    </w:p>
    <w:p w14:paraId="336BAC06" w14:textId="261835B5" w:rsidR="00FE6469" w:rsidRPr="005556A7" w:rsidRDefault="00383DC3">
      <w:pPr>
        <w:rPr>
          <w:rFonts w:ascii="Cambria" w:hAnsi="Cambria" w:cs="Calibri"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 xml:space="preserve">Au détour </w:t>
      </w:r>
      <w:r w:rsidR="00C25490" w:rsidRPr="005556A7">
        <w:rPr>
          <w:rFonts w:ascii="Cambria" w:hAnsi="Cambria" w:cs="Calibri"/>
          <w:color w:val="000000" w:themeColor="text1"/>
        </w:rPr>
        <w:t>d</w:t>
      </w:r>
      <w:r w:rsidRPr="005556A7">
        <w:rPr>
          <w:rFonts w:ascii="Cambria" w:hAnsi="Cambria" w:cs="Calibri"/>
          <w:color w:val="000000" w:themeColor="text1"/>
        </w:rPr>
        <w:t>e</w:t>
      </w:r>
      <w:r w:rsidR="00ED2F04" w:rsidRPr="005556A7">
        <w:rPr>
          <w:rFonts w:ascii="Cambria" w:hAnsi="Cambria" w:cs="Calibri"/>
          <w:color w:val="000000" w:themeColor="text1"/>
        </w:rPr>
        <w:t xml:space="preserve"> quelques-unes des</w:t>
      </w:r>
      <w:r w:rsidRPr="005556A7">
        <w:rPr>
          <w:rFonts w:ascii="Cambria" w:hAnsi="Cambria" w:cs="Calibri"/>
          <w:color w:val="000000" w:themeColor="text1"/>
        </w:rPr>
        <w:t xml:space="preserve"> répliques </w:t>
      </w:r>
      <w:r w:rsidR="00593458" w:rsidRPr="005556A7">
        <w:rPr>
          <w:rFonts w:ascii="Cambria" w:hAnsi="Cambria" w:cs="Calibri"/>
          <w:color w:val="000000" w:themeColor="text1"/>
        </w:rPr>
        <w:t>les plus connues</w:t>
      </w:r>
      <w:r w:rsidR="00FF45E3" w:rsidRPr="005556A7">
        <w:rPr>
          <w:rFonts w:ascii="Cambria" w:hAnsi="Cambria" w:cs="Calibri"/>
          <w:color w:val="000000" w:themeColor="text1"/>
        </w:rPr>
        <w:t xml:space="preserve"> </w:t>
      </w:r>
      <w:r w:rsidR="00C25490" w:rsidRPr="005556A7">
        <w:rPr>
          <w:rFonts w:ascii="Cambria" w:hAnsi="Cambria" w:cs="Calibri"/>
          <w:color w:val="000000" w:themeColor="text1"/>
        </w:rPr>
        <w:t>de ses grandes œuvres</w:t>
      </w:r>
      <w:r w:rsidR="00FE6469" w:rsidRPr="005556A7">
        <w:rPr>
          <w:rFonts w:ascii="Cambria" w:hAnsi="Cambria" w:cs="Calibri"/>
          <w:color w:val="000000" w:themeColor="text1"/>
        </w:rPr>
        <w:t xml:space="preserve">, </w:t>
      </w:r>
      <w:r w:rsidR="003731EB" w:rsidRPr="005556A7">
        <w:rPr>
          <w:rFonts w:ascii="Cambria" w:hAnsi="Cambria" w:cs="Calibri"/>
          <w:color w:val="000000" w:themeColor="text1"/>
        </w:rPr>
        <w:t>notre</w:t>
      </w:r>
      <w:r w:rsidR="00FF45E3" w:rsidRPr="005556A7">
        <w:rPr>
          <w:rFonts w:ascii="Cambria" w:hAnsi="Cambria" w:cs="Calibri"/>
          <w:color w:val="000000" w:themeColor="text1"/>
        </w:rPr>
        <w:t xml:space="preserve"> caricaturiste de génie</w:t>
      </w:r>
      <w:r w:rsidR="00FE6469" w:rsidRPr="005556A7">
        <w:rPr>
          <w:rFonts w:ascii="Cambria" w:hAnsi="Cambria" w:cs="Calibri"/>
          <w:color w:val="000000" w:themeColor="text1"/>
        </w:rPr>
        <w:t xml:space="preserve"> frappe à </w:t>
      </w:r>
      <w:r w:rsidR="00D63CB1" w:rsidRPr="005556A7">
        <w:rPr>
          <w:rFonts w:ascii="Cambria" w:hAnsi="Cambria" w:cs="Calibri"/>
          <w:color w:val="000000" w:themeColor="text1"/>
        </w:rPr>
        <w:t>la</w:t>
      </w:r>
      <w:r w:rsidR="00FE6469" w:rsidRPr="005556A7">
        <w:rPr>
          <w:rFonts w:ascii="Cambria" w:hAnsi="Cambria" w:cs="Calibri"/>
          <w:color w:val="000000" w:themeColor="text1"/>
        </w:rPr>
        <w:t xml:space="preserve"> porte</w:t>
      </w:r>
      <w:r w:rsidR="00D63CB1" w:rsidRPr="005556A7">
        <w:rPr>
          <w:rFonts w:ascii="Cambria" w:hAnsi="Cambria" w:cs="Calibri"/>
          <w:color w:val="000000" w:themeColor="text1"/>
        </w:rPr>
        <w:t xml:space="preserve"> de notre esprit</w:t>
      </w:r>
      <w:r w:rsidR="00FE6469" w:rsidRPr="005556A7">
        <w:rPr>
          <w:rFonts w:ascii="Cambria" w:hAnsi="Cambria" w:cs="Calibri"/>
          <w:color w:val="000000" w:themeColor="text1"/>
        </w:rPr>
        <w:t xml:space="preserve"> et nous interpelle</w:t>
      </w:r>
      <w:r w:rsidR="00FD3279" w:rsidRPr="005556A7">
        <w:rPr>
          <w:rFonts w:ascii="Cambria" w:hAnsi="Cambria" w:cs="Calibri"/>
          <w:color w:val="000000" w:themeColor="text1"/>
        </w:rPr>
        <w:t xml:space="preserve"> gentiment, sans</w:t>
      </w:r>
      <w:r w:rsidR="00627C46" w:rsidRPr="005556A7">
        <w:rPr>
          <w:rFonts w:ascii="Cambria" w:hAnsi="Cambria" w:cs="Calibri"/>
          <w:color w:val="000000" w:themeColor="text1"/>
        </w:rPr>
        <w:t xml:space="preserve"> éprouver</w:t>
      </w:r>
      <w:r w:rsidR="00FD3279" w:rsidRPr="005556A7">
        <w:rPr>
          <w:rFonts w:ascii="Cambria" w:hAnsi="Cambria" w:cs="Calibri"/>
          <w:color w:val="000000" w:themeColor="text1"/>
        </w:rPr>
        <w:t xml:space="preserve"> </w:t>
      </w:r>
      <w:r w:rsidR="00C50515" w:rsidRPr="005556A7">
        <w:rPr>
          <w:rFonts w:ascii="Cambria" w:hAnsi="Cambria" w:cs="Calibri"/>
          <w:color w:val="000000" w:themeColor="text1"/>
        </w:rPr>
        <w:t>le besoin de</w:t>
      </w:r>
      <w:r w:rsidR="00CF75B7" w:rsidRPr="005556A7">
        <w:rPr>
          <w:rFonts w:ascii="Cambria" w:hAnsi="Cambria" w:cs="Calibri"/>
          <w:color w:val="000000" w:themeColor="text1"/>
        </w:rPr>
        <w:t xml:space="preserve"> faire de</w:t>
      </w:r>
      <w:r w:rsidR="00C50515" w:rsidRPr="005556A7">
        <w:rPr>
          <w:rFonts w:ascii="Cambria" w:hAnsi="Cambria" w:cs="Calibri"/>
          <w:color w:val="000000" w:themeColor="text1"/>
        </w:rPr>
        <w:t xml:space="preserve"> grands discours</w:t>
      </w:r>
      <w:r w:rsidR="00FD3279" w:rsidRPr="005556A7">
        <w:rPr>
          <w:rFonts w:ascii="Cambria" w:hAnsi="Cambria" w:cs="Calibri"/>
          <w:color w:val="000000" w:themeColor="text1"/>
        </w:rPr>
        <w:t>.</w:t>
      </w:r>
    </w:p>
    <w:p w14:paraId="1EC0CDEC" w14:textId="77777777" w:rsidR="00952BBA" w:rsidRPr="005556A7" w:rsidRDefault="00952BBA">
      <w:pPr>
        <w:rPr>
          <w:rFonts w:ascii="Cambria" w:hAnsi="Cambria" w:cs="Calibri"/>
          <w:color w:val="000000" w:themeColor="text1"/>
        </w:rPr>
      </w:pPr>
    </w:p>
    <w:p w14:paraId="6E43057F" w14:textId="00A70758" w:rsidR="00383DC3" w:rsidRPr="005556A7" w:rsidRDefault="00542C2A">
      <w:pPr>
        <w:rPr>
          <w:rFonts w:ascii="Cambria" w:hAnsi="Cambria" w:cs="Calibri"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>Écoutons</w:t>
      </w:r>
      <w:r w:rsidR="00FD3279" w:rsidRPr="005556A7">
        <w:rPr>
          <w:rFonts w:ascii="Cambria" w:hAnsi="Cambria" w:cs="Calibri"/>
          <w:color w:val="000000" w:themeColor="text1"/>
        </w:rPr>
        <w:t>-le.</w:t>
      </w:r>
      <w:r w:rsidR="006643BF" w:rsidRPr="005556A7">
        <w:rPr>
          <w:rFonts w:ascii="Cambria" w:hAnsi="Cambria" w:cs="Calibri"/>
          <w:color w:val="000000" w:themeColor="text1"/>
        </w:rPr>
        <w:t xml:space="preserve"> Le lien avec l’actualit</w:t>
      </w:r>
      <w:r w:rsidR="00BD44EB" w:rsidRPr="005556A7">
        <w:rPr>
          <w:rFonts w:ascii="Cambria" w:hAnsi="Cambria" w:cs="Calibri"/>
          <w:color w:val="000000" w:themeColor="text1"/>
        </w:rPr>
        <w:t>é</w:t>
      </w:r>
      <w:r w:rsidR="006643BF" w:rsidRPr="005556A7">
        <w:rPr>
          <w:rFonts w:ascii="Cambria" w:hAnsi="Cambria" w:cs="Calibri"/>
          <w:color w:val="000000" w:themeColor="text1"/>
        </w:rPr>
        <w:t xml:space="preserve"> est</w:t>
      </w:r>
      <w:r w:rsidR="00593458" w:rsidRPr="005556A7">
        <w:rPr>
          <w:rFonts w:ascii="Cambria" w:hAnsi="Cambria" w:cs="Calibri"/>
          <w:color w:val="000000" w:themeColor="text1"/>
        </w:rPr>
        <w:t xml:space="preserve"> tellement</w:t>
      </w:r>
      <w:r w:rsidR="006643BF" w:rsidRPr="005556A7">
        <w:rPr>
          <w:rFonts w:ascii="Cambria" w:hAnsi="Cambria" w:cs="Calibri"/>
          <w:color w:val="000000" w:themeColor="text1"/>
        </w:rPr>
        <w:t xml:space="preserve"> facile à fai</w:t>
      </w:r>
      <w:r w:rsidR="00FF45E3" w:rsidRPr="005556A7">
        <w:rPr>
          <w:rFonts w:ascii="Cambria" w:hAnsi="Cambria" w:cs="Calibri"/>
          <w:color w:val="000000" w:themeColor="text1"/>
        </w:rPr>
        <w:t>re</w:t>
      </w:r>
      <w:r w:rsidR="00BD44EB" w:rsidRPr="005556A7">
        <w:rPr>
          <w:rFonts w:ascii="Cambria" w:hAnsi="Cambria" w:cs="Calibri"/>
          <w:color w:val="000000" w:themeColor="text1"/>
        </w:rPr>
        <w:t xml:space="preserve"> qu’on ne peut s’</w:t>
      </w:r>
      <w:r w:rsidR="009446B4" w:rsidRPr="005556A7">
        <w:rPr>
          <w:rFonts w:ascii="Cambria" w:hAnsi="Cambria" w:cs="Calibri"/>
          <w:color w:val="000000" w:themeColor="text1"/>
        </w:rPr>
        <w:t>y</w:t>
      </w:r>
      <w:r w:rsidR="00BD44EB" w:rsidRPr="005556A7">
        <w:rPr>
          <w:rFonts w:ascii="Cambria" w:hAnsi="Cambria" w:cs="Calibri"/>
          <w:color w:val="000000" w:themeColor="text1"/>
        </w:rPr>
        <w:t xml:space="preserve"> </w:t>
      </w:r>
      <w:r w:rsidR="009446B4" w:rsidRPr="005556A7">
        <w:rPr>
          <w:rFonts w:ascii="Cambria" w:hAnsi="Cambria" w:cs="Calibri"/>
          <w:color w:val="000000" w:themeColor="text1"/>
        </w:rPr>
        <w:t>dérober</w:t>
      </w:r>
      <w:r w:rsidR="006643BF" w:rsidRPr="005556A7">
        <w:rPr>
          <w:rFonts w:ascii="Cambria" w:hAnsi="Cambria" w:cs="Calibri"/>
          <w:color w:val="000000" w:themeColor="text1"/>
        </w:rPr>
        <w:t>.</w:t>
      </w:r>
    </w:p>
    <w:p w14:paraId="6BF82550" w14:textId="77777777" w:rsidR="00593458" w:rsidRPr="005556A7" w:rsidRDefault="00593458" w:rsidP="00931284">
      <w:pPr>
        <w:rPr>
          <w:rFonts w:ascii="Cambria" w:hAnsi="Cambria" w:cs="Calibri"/>
          <w:b/>
          <w:bCs/>
          <w:color w:val="000000" w:themeColor="text1"/>
        </w:rPr>
      </w:pPr>
    </w:p>
    <w:p w14:paraId="5371BDA3" w14:textId="77777777" w:rsidR="008C22C5" w:rsidRPr="005556A7" w:rsidRDefault="008C22C5" w:rsidP="00931284">
      <w:pPr>
        <w:rPr>
          <w:rFonts w:ascii="Cambria" w:hAnsi="Cambria" w:cs="Calibri"/>
          <w:b/>
          <w:bCs/>
          <w:color w:val="000000" w:themeColor="text1"/>
        </w:rPr>
      </w:pPr>
    </w:p>
    <w:p w14:paraId="4F5709CE" w14:textId="183F677C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lastRenderedPageBreak/>
        <w:t>L</w:t>
      </w:r>
      <w:r w:rsidR="00643F20" w:rsidRPr="005556A7">
        <w:rPr>
          <w:rFonts w:ascii="Cambria" w:hAnsi="Cambria" w:cs="Calibri"/>
          <w:b/>
          <w:bCs/>
          <w:color w:val="000000" w:themeColor="text1"/>
        </w:rPr>
        <w:t>e</w:t>
      </w:r>
      <w:r w:rsidR="004939E0" w:rsidRPr="005556A7">
        <w:rPr>
          <w:rFonts w:ascii="Cambria" w:hAnsi="Cambria" w:cs="Calibri"/>
          <w:b/>
          <w:bCs/>
          <w:color w:val="000000" w:themeColor="text1"/>
        </w:rPr>
        <w:t>s aléas de la m</w:t>
      </w:r>
      <w:r w:rsidR="00A727DC" w:rsidRPr="005556A7">
        <w:rPr>
          <w:rFonts w:ascii="Cambria" w:hAnsi="Cambria" w:cs="Calibri"/>
          <w:b/>
          <w:bCs/>
          <w:color w:val="000000" w:themeColor="text1"/>
        </w:rPr>
        <w:t>é</w:t>
      </w:r>
      <w:r w:rsidR="004939E0" w:rsidRPr="005556A7">
        <w:rPr>
          <w:rFonts w:ascii="Cambria" w:hAnsi="Cambria" w:cs="Calibri"/>
          <w:b/>
          <w:bCs/>
          <w:color w:val="000000" w:themeColor="text1"/>
        </w:rPr>
        <w:t>decine</w:t>
      </w:r>
    </w:p>
    <w:p w14:paraId="591FFDF9" w14:textId="49D9C0A6" w:rsidR="00E90626" w:rsidRPr="005556A7" w:rsidRDefault="006D2ABA" w:rsidP="00931284">
      <w:pPr>
        <w:rPr>
          <w:rStyle w:val="Lienhypertexte"/>
          <w:rFonts w:ascii="Cambria" w:hAnsi="Cambria" w:cs="Calibri"/>
          <w:color w:val="000000" w:themeColor="text1"/>
          <w:u w:val="none"/>
        </w:rPr>
      </w:pPr>
      <w:hyperlink r:id="rId5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Presque tous les hommes meurent de leurs remèdes, et non pas de leurs maladies.</w:t>
        </w:r>
      </w:hyperlink>
    </w:p>
    <w:p w14:paraId="41C07E31" w14:textId="48B212DE" w:rsidR="00352085" w:rsidRPr="005556A7" w:rsidRDefault="00352085" w:rsidP="00931284">
      <w:pPr>
        <w:rPr>
          <w:rStyle w:val="Lienhypertexte"/>
          <w:rFonts w:ascii="Cambria" w:hAnsi="Cambria" w:cs="Calibri"/>
          <w:b/>
          <w:bCs/>
          <w:color w:val="000000" w:themeColor="text1"/>
          <w:u w:val="none"/>
        </w:rPr>
      </w:pPr>
      <w:r w:rsidRPr="005556A7">
        <w:rPr>
          <w:rStyle w:val="Lienhypertexte"/>
          <w:rFonts w:ascii="Cambria" w:hAnsi="Cambria" w:cs="Calibri"/>
          <w:b/>
          <w:bCs/>
          <w:color w:val="000000" w:themeColor="text1"/>
          <w:u w:val="none"/>
        </w:rPr>
        <w:t>L’hypocrisie</w:t>
      </w:r>
      <w:r w:rsidR="008C22C5" w:rsidRPr="005556A7">
        <w:rPr>
          <w:rStyle w:val="Lienhypertexte"/>
          <w:rFonts w:ascii="Cambria" w:hAnsi="Cambria" w:cs="Calibri"/>
          <w:b/>
          <w:bCs/>
          <w:color w:val="000000" w:themeColor="text1"/>
          <w:u w:val="none"/>
        </w:rPr>
        <w:t xml:space="preserve"> </w:t>
      </w:r>
    </w:p>
    <w:p w14:paraId="24EDEED7" w14:textId="3F271F38" w:rsidR="00352085" w:rsidRPr="005556A7" w:rsidRDefault="006D2ABA" w:rsidP="00352085">
      <w:pPr>
        <w:rPr>
          <w:rFonts w:ascii="Cambria" w:hAnsi="Cambria" w:cs="Calibri"/>
          <w:color w:val="000000" w:themeColor="text1"/>
          <w:spacing w:val="-7"/>
          <w:shd w:val="clear" w:color="auto" w:fill="F3F5F7"/>
        </w:rPr>
      </w:pPr>
      <w:hyperlink r:id="rId6" w:tooltip="Citations Couvrez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Couvrez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ce </w:t>
      </w:r>
      <w:hyperlink r:id="rId7" w:tooltip="Citations sein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sein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</w:t>
      </w:r>
      <w:hyperlink r:id="rId8" w:tooltip="Citations que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que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je ne </w:t>
      </w:r>
      <w:hyperlink r:id="rId9" w:tooltip="Citations saurais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saurais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</w:t>
      </w:r>
      <w:hyperlink r:id="rId10" w:tooltip="Citations voir_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voir: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- </w:t>
      </w:r>
      <w:hyperlink r:id="rId11" w:tooltip="Citations Par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Par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de </w:t>
      </w:r>
      <w:hyperlink r:id="rId12" w:tooltip="Citations pareils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pareils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</w:t>
      </w:r>
      <w:hyperlink r:id="rId13" w:tooltip="Citations objets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objets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</w:t>
      </w:r>
      <w:hyperlink r:id="rId14" w:tooltip="Citations les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les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</w:t>
      </w:r>
      <w:hyperlink r:id="rId15" w:tooltip="Citations ames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âmes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</w:t>
      </w:r>
      <w:hyperlink r:id="rId16" w:tooltip="Citations sont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sont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</w:t>
      </w:r>
      <w:hyperlink r:id="rId17" w:tooltip="Citations blessees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blessées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,</w:t>
      </w:r>
      <w:r w:rsidR="009244B3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 xml:space="preserve"> </w:t>
      </w:r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Et </w:t>
      </w:r>
      <w:hyperlink r:id="rId18" w:tooltip="Citations cela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cela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</w:t>
      </w:r>
      <w:hyperlink r:id="rId19" w:tooltip="Citations fait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fait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</w:t>
      </w:r>
      <w:hyperlink r:id="rId20" w:tooltip="Citations venir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venir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de </w:t>
      </w:r>
      <w:hyperlink r:id="rId21" w:tooltip="Citations coupables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coupables</w:t>
        </w:r>
      </w:hyperlink>
      <w:r w:rsidR="00352085" w:rsidRPr="005556A7">
        <w:rPr>
          <w:rFonts w:ascii="Cambria" w:hAnsi="Cambria" w:cs="Calibri"/>
          <w:color w:val="000000" w:themeColor="text1"/>
          <w:spacing w:val="-7"/>
          <w:shd w:val="clear" w:color="auto" w:fill="F3F5F7"/>
        </w:rPr>
        <w:t> </w:t>
      </w:r>
      <w:hyperlink r:id="rId22" w:tooltip="Citations pensees" w:history="1">
        <w:r w:rsidR="00352085" w:rsidRPr="005556A7">
          <w:rPr>
            <w:rStyle w:val="Lienhypertexte"/>
            <w:rFonts w:ascii="Cambria" w:hAnsi="Cambria" w:cs="Calibri"/>
            <w:color w:val="000000" w:themeColor="text1"/>
            <w:spacing w:val="-7"/>
            <w:u w:val="none"/>
            <w:bdr w:val="none" w:sz="0" w:space="0" w:color="auto" w:frame="1"/>
          </w:rPr>
          <w:t>pensées</w:t>
        </w:r>
      </w:hyperlink>
      <w:r w:rsidR="00352085" w:rsidRPr="005556A7">
        <w:rPr>
          <w:rFonts w:ascii="Cambria" w:hAnsi="Cambria"/>
          <w:color w:val="000000" w:themeColor="text1"/>
          <w:spacing w:val="-7"/>
          <w:shd w:val="clear" w:color="auto" w:fill="F3F5F7"/>
        </w:rPr>
        <w:t>.</w:t>
      </w:r>
    </w:p>
    <w:p w14:paraId="4C681A45" w14:textId="2B0925C8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</w:t>
      </w:r>
      <w:r w:rsidR="008C22C5" w:rsidRPr="005556A7">
        <w:rPr>
          <w:rFonts w:ascii="Cambria" w:hAnsi="Cambria" w:cs="Calibri"/>
          <w:b/>
          <w:bCs/>
          <w:color w:val="000000" w:themeColor="text1"/>
        </w:rPr>
        <w:t>e</w:t>
      </w:r>
      <w:r w:rsidR="007366B1" w:rsidRPr="005556A7">
        <w:rPr>
          <w:rFonts w:ascii="Cambria" w:hAnsi="Cambria" w:cs="Calibri"/>
          <w:b/>
          <w:bCs/>
          <w:color w:val="000000" w:themeColor="text1"/>
        </w:rPr>
        <w:t>s</w:t>
      </w:r>
      <w:r w:rsidR="00BF24CB" w:rsidRPr="005556A7">
        <w:rPr>
          <w:rFonts w:ascii="Cambria" w:hAnsi="Cambria" w:cs="Calibri"/>
          <w:b/>
          <w:bCs/>
          <w:color w:val="000000" w:themeColor="text1"/>
        </w:rPr>
        <w:t xml:space="preserve"> promesses non tenues</w:t>
      </w:r>
    </w:p>
    <w:p w14:paraId="71435EC1" w14:textId="392BA81A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23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Il en est comme de ces beaux songes qui ne vous laissent au réveil que le déplaisir de les avoir crus.</w:t>
        </w:r>
      </w:hyperlink>
    </w:p>
    <w:p w14:paraId="7ECBDD6A" w14:textId="6DD68738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</w:t>
      </w:r>
      <w:r w:rsidR="004939E0" w:rsidRPr="005556A7">
        <w:rPr>
          <w:rFonts w:ascii="Cambria" w:hAnsi="Cambria" w:cs="Calibri"/>
          <w:b/>
          <w:bCs/>
          <w:color w:val="000000" w:themeColor="text1"/>
        </w:rPr>
        <w:t>’endettement</w:t>
      </w:r>
    </w:p>
    <w:p w14:paraId="6DFA1C0C" w14:textId="77777777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24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L'argent dans une bourse entre agréablement ; Mais le terme venu que nous devons le rendre, C'est lors que les douleurs commencent à nous prendre.</w:t>
        </w:r>
      </w:hyperlink>
    </w:p>
    <w:p w14:paraId="04D98972" w14:textId="71DE8DFF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Les idéologies radicales</w:t>
      </w:r>
      <w:r w:rsidR="00C27745" w:rsidRPr="005556A7">
        <w:rPr>
          <w:rFonts w:ascii="Cambria" w:hAnsi="Cambria" w:cs="Calibri"/>
          <w:b/>
          <w:bCs/>
          <w:color w:val="000000" w:themeColor="text1"/>
        </w:rPr>
        <w:t> </w:t>
      </w:r>
    </w:p>
    <w:p w14:paraId="287A7F6E" w14:textId="77777777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25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Et c'est une folie à nulle autre seconde Que vouloir se mêler de corriger le monde.</w:t>
        </w:r>
      </w:hyperlink>
    </w:p>
    <w:p w14:paraId="46D573FE" w14:textId="77777777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La démagogie</w:t>
      </w:r>
    </w:p>
    <w:p w14:paraId="05CFA9EC" w14:textId="77777777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26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Sur quelque préférence une estime se fonde, Et c'est n'estimer rien qu'estimer tout le monde.</w:t>
        </w:r>
      </w:hyperlink>
    </w:p>
    <w:p w14:paraId="16E45024" w14:textId="77777777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La démocratie</w:t>
      </w:r>
    </w:p>
    <w:p w14:paraId="4FE345B3" w14:textId="77777777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27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Il n'y a point de pires sourds que ceux qui ne veulent pas entendre.</w:t>
        </w:r>
      </w:hyperlink>
    </w:p>
    <w:p w14:paraId="5D1121D5" w14:textId="01FA63C8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Les start-ups</w:t>
      </w:r>
      <w:r w:rsidR="00C27745" w:rsidRPr="005556A7">
        <w:rPr>
          <w:rFonts w:ascii="Cambria" w:hAnsi="Cambria" w:cs="Calibri"/>
          <w:b/>
          <w:bCs/>
          <w:color w:val="000000" w:themeColor="text1"/>
        </w:rPr>
        <w:t> </w:t>
      </w:r>
    </w:p>
    <w:p w14:paraId="57017726" w14:textId="1ABA161A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28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Les commencements ont des charmes inexprimables.</w:t>
        </w:r>
      </w:hyperlink>
    </w:p>
    <w:p w14:paraId="60996D32" w14:textId="46BB3BD7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 xml:space="preserve">La </w:t>
      </w:r>
      <w:r w:rsidR="00A46A49" w:rsidRPr="005556A7">
        <w:rPr>
          <w:rFonts w:ascii="Cambria" w:hAnsi="Cambria" w:cs="Calibri"/>
          <w:b/>
          <w:bCs/>
          <w:color w:val="000000" w:themeColor="text1"/>
        </w:rPr>
        <w:t>scienc</w:t>
      </w:r>
      <w:r w:rsidR="008C22C5" w:rsidRPr="005556A7">
        <w:rPr>
          <w:rFonts w:ascii="Cambria" w:hAnsi="Cambria" w:cs="Calibri"/>
          <w:b/>
          <w:bCs/>
          <w:color w:val="000000" w:themeColor="text1"/>
        </w:rPr>
        <w:t xml:space="preserve">e </w:t>
      </w:r>
      <w:r w:rsidR="001676BA" w:rsidRPr="005556A7">
        <w:rPr>
          <w:rFonts w:ascii="Cambria" w:hAnsi="Cambria" w:cs="Calibri"/>
          <w:b/>
          <w:bCs/>
          <w:color w:val="000000" w:themeColor="text1"/>
        </w:rPr>
        <w:t>qui ne publie pas</w:t>
      </w:r>
      <w:r w:rsidR="00E97FB0" w:rsidRPr="005556A7">
        <w:rPr>
          <w:rFonts w:ascii="Cambria" w:hAnsi="Cambria" w:cs="Calibri"/>
          <w:b/>
          <w:bCs/>
          <w:color w:val="000000" w:themeColor="text1"/>
        </w:rPr>
        <w:t xml:space="preserve"> </w:t>
      </w:r>
    </w:p>
    <w:p w14:paraId="02D1960A" w14:textId="7D9E22E0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29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Un sot qui ne dit mot ne se distingue pas d'un savant qui se tait.</w:t>
        </w:r>
      </w:hyperlink>
    </w:p>
    <w:p w14:paraId="66EA52EA" w14:textId="6470D8F9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</w:t>
      </w:r>
      <w:r w:rsidR="00483122" w:rsidRPr="005556A7">
        <w:rPr>
          <w:rFonts w:ascii="Cambria" w:hAnsi="Cambria" w:cs="Calibri"/>
          <w:b/>
          <w:bCs/>
          <w:color w:val="000000" w:themeColor="text1"/>
        </w:rPr>
        <w:t xml:space="preserve">e sentiment </w:t>
      </w:r>
      <w:r w:rsidR="00A478A8" w:rsidRPr="005556A7">
        <w:rPr>
          <w:rFonts w:ascii="Cambria" w:hAnsi="Cambria" w:cs="Calibri"/>
          <w:b/>
          <w:bCs/>
          <w:color w:val="000000" w:themeColor="text1"/>
        </w:rPr>
        <w:t>européen </w:t>
      </w:r>
      <w:r w:rsidRPr="005556A7">
        <w:rPr>
          <w:rFonts w:ascii="Cambria" w:hAnsi="Cambria" w:cs="Calibri"/>
          <w:b/>
          <w:bCs/>
          <w:color w:val="000000" w:themeColor="text1"/>
        </w:rPr>
        <w:t xml:space="preserve"> </w:t>
      </w:r>
    </w:p>
    <w:p w14:paraId="6D4ED9AF" w14:textId="65E8AE23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30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La ressemblance de nos destins doit contribuer encore à faire naître notre amitié.</w:t>
        </w:r>
      </w:hyperlink>
    </w:p>
    <w:p w14:paraId="39D8873B" w14:textId="74CE82CE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La liberté</w:t>
      </w:r>
      <w:r w:rsidR="00C27745" w:rsidRPr="005556A7">
        <w:rPr>
          <w:rFonts w:ascii="Cambria" w:hAnsi="Cambria" w:cs="Calibri"/>
          <w:b/>
          <w:bCs/>
          <w:color w:val="000000" w:themeColor="text1"/>
        </w:rPr>
        <w:t xml:space="preserve"> de penser</w:t>
      </w:r>
    </w:p>
    <w:p w14:paraId="42C8C125" w14:textId="77777777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31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A force de sagesse, on peut être blâmable.</w:t>
        </w:r>
      </w:hyperlink>
    </w:p>
    <w:p w14:paraId="4E8AF0BA" w14:textId="728AB9B8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</w:t>
      </w:r>
      <w:r w:rsidR="00080E10" w:rsidRPr="005556A7">
        <w:rPr>
          <w:rFonts w:ascii="Cambria" w:hAnsi="Cambria" w:cs="Calibri"/>
          <w:b/>
          <w:bCs/>
          <w:color w:val="000000" w:themeColor="text1"/>
        </w:rPr>
        <w:t xml:space="preserve">e « complotisme » </w:t>
      </w:r>
    </w:p>
    <w:p w14:paraId="4341F626" w14:textId="32C900A9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32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 xml:space="preserve">Trahi et lésé en tout, je fuirai ce monde amer où le vice est roi, et je chercherai un endroit désert et à l'écart où je serai libre d'avoir un </w:t>
        </w:r>
        <w:r w:rsidR="008F2BEB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cœur</w:t>
        </w:r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 xml:space="preserve"> honnête.</w:t>
        </w:r>
      </w:hyperlink>
    </w:p>
    <w:p w14:paraId="3B00A6BB" w14:textId="0ECA714C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</w:t>
      </w:r>
      <w:r w:rsidR="00483122" w:rsidRPr="005556A7">
        <w:rPr>
          <w:rFonts w:ascii="Cambria" w:hAnsi="Cambria" w:cs="Calibri"/>
          <w:b/>
          <w:bCs/>
          <w:color w:val="000000" w:themeColor="text1"/>
        </w:rPr>
        <w:t>a sottise humaine</w:t>
      </w:r>
    </w:p>
    <w:p w14:paraId="23091520" w14:textId="6C5A40BF" w:rsidR="00E90626" w:rsidRPr="005556A7" w:rsidRDefault="00931284" w:rsidP="00931284">
      <w:pPr>
        <w:rPr>
          <w:rFonts w:ascii="Cambria" w:hAnsi="Cambria" w:cs="Calibri"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>J</w:t>
      </w:r>
      <w:hyperlink r:id="rId33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e vous assure qu'un imbécile instruit est plus idiot qu'un inculte.</w:t>
        </w:r>
      </w:hyperlink>
    </w:p>
    <w:p w14:paraId="6B10954E" w14:textId="77777777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L’esprit des lois</w:t>
      </w:r>
    </w:p>
    <w:p w14:paraId="763CBDC1" w14:textId="77777777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34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Il vaut mieux mourir selon les règles, que de réchapper contre les règles.</w:t>
        </w:r>
      </w:hyperlink>
    </w:p>
    <w:p w14:paraId="61A3A109" w14:textId="073971FC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</w:t>
      </w:r>
      <w:r w:rsidR="00532BC5">
        <w:rPr>
          <w:rFonts w:ascii="Cambria" w:hAnsi="Cambria" w:cs="Calibri"/>
          <w:b/>
          <w:bCs/>
          <w:color w:val="000000" w:themeColor="text1"/>
        </w:rPr>
        <w:t>e</w:t>
      </w:r>
      <w:r w:rsidRPr="005556A7">
        <w:rPr>
          <w:rFonts w:ascii="Cambria" w:hAnsi="Cambria" w:cs="Calibri"/>
          <w:b/>
          <w:bCs/>
          <w:color w:val="000000" w:themeColor="text1"/>
        </w:rPr>
        <w:t xml:space="preserve"> Brexit</w:t>
      </w:r>
      <w:r w:rsidR="009B325D" w:rsidRPr="005556A7">
        <w:rPr>
          <w:rFonts w:ascii="Cambria" w:hAnsi="Cambria" w:cs="Calibri"/>
          <w:b/>
          <w:bCs/>
          <w:color w:val="000000" w:themeColor="text1"/>
        </w:rPr>
        <w:t> </w:t>
      </w:r>
    </w:p>
    <w:p w14:paraId="0CE277ED" w14:textId="7CDAE4BA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35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Je regarde ce que je perds Et ne vois point ce qui me reste.</w:t>
        </w:r>
      </w:hyperlink>
    </w:p>
    <w:p w14:paraId="013F0406" w14:textId="2ED913A0" w:rsidR="00E90626" w:rsidRPr="005556A7" w:rsidRDefault="004939E0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</w:t>
      </w:r>
      <w:r w:rsidR="00532BC5">
        <w:rPr>
          <w:rFonts w:ascii="Cambria" w:hAnsi="Cambria" w:cs="Calibri"/>
          <w:b/>
          <w:bCs/>
          <w:color w:val="000000" w:themeColor="text1"/>
        </w:rPr>
        <w:t>es modèles sociaux</w:t>
      </w:r>
      <w:r w:rsidR="009B325D" w:rsidRPr="005556A7">
        <w:rPr>
          <w:rFonts w:ascii="Cambria" w:hAnsi="Cambria" w:cs="Calibri"/>
          <w:b/>
          <w:bCs/>
          <w:color w:val="000000" w:themeColor="text1"/>
        </w:rPr>
        <w:t> </w:t>
      </w:r>
    </w:p>
    <w:p w14:paraId="698A0590" w14:textId="77777777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36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Quand sur une personne on prétend se régler, C'est par les beaux côtés qu'il lui faut ressembler.</w:t>
        </w:r>
      </w:hyperlink>
    </w:p>
    <w:p w14:paraId="11F1AD0E" w14:textId="77777777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Les causes humanitaires</w:t>
      </w:r>
    </w:p>
    <w:p w14:paraId="2DACE493" w14:textId="07AF0992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37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Il est généreux de se ranger du côté des affligés.</w:t>
        </w:r>
      </w:hyperlink>
    </w:p>
    <w:p w14:paraId="406626C4" w14:textId="7B2B6AA6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</w:t>
      </w:r>
      <w:r w:rsidR="00483122" w:rsidRPr="005556A7">
        <w:rPr>
          <w:rFonts w:ascii="Cambria" w:hAnsi="Cambria" w:cs="Calibri"/>
          <w:b/>
          <w:bCs/>
          <w:color w:val="000000" w:themeColor="text1"/>
        </w:rPr>
        <w:t>e pédantisme</w:t>
      </w:r>
    </w:p>
    <w:p w14:paraId="29EA04A5" w14:textId="77777777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38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Quand on est compris, on parle toujours bien, et puis toute votre belle diction ne sert à rien.</w:t>
        </w:r>
      </w:hyperlink>
    </w:p>
    <w:p w14:paraId="352EF703" w14:textId="59DE2F55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 xml:space="preserve">Le </w:t>
      </w:r>
      <w:r w:rsidR="00FD6611" w:rsidRPr="005556A7">
        <w:rPr>
          <w:rFonts w:ascii="Cambria" w:hAnsi="Cambria" w:cs="Calibri"/>
          <w:b/>
          <w:bCs/>
          <w:color w:val="000000" w:themeColor="text1"/>
        </w:rPr>
        <w:t>dialogue social</w:t>
      </w:r>
    </w:p>
    <w:p w14:paraId="65C6F053" w14:textId="77777777" w:rsidR="00E90626" w:rsidRPr="005556A7" w:rsidRDefault="00E90626" w:rsidP="00931284">
      <w:pPr>
        <w:rPr>
          <w:rFonts w:ascii="Cambria" w:hAnsi="Cambria" w:cs="Calibri"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>En société, il faut une vertu souple ; trop de bonté peut être blâmable.</w:t>
      </w:r>
    </w:p>
    <w:p w14:paraId="5518A804" w14:textId="77777777" w:rsidR="00483122" w:rsidRPr="005556A7" w:rsidRDefault="00483122" w:rsidP="00931284">
      <w:pPr>
        <w:rPr>
          <w:rFonts w:ascii="Cambria" w:hAnsi="Cambria" w:cs="Calibri"/>
          <w:b/>
          <w:bCs/>
          <w:color w:val="000000" w:themeColor="text1"/>
        </w:rPr>
      </w:pPr>
    </w:p>
    <w:p w14:paraId="4AD27985" w14:textId="77777777" w:rsidR="00483122" w:rsidRPr="005556A7" w:rsidRDefault="00483122" w:rsidP="00931284">
      <w:pPr>
        <w:rPr>
          <w:rFonts w:ascii="Cambria" w:hAnsi="Cambria" w:cs="Calibri"/>
          <w:b/>
          <w:bCs/>
          <w:color w:val="000000" w:themeColor="text1"/>
        </w:rPr>
      </w:pPr>
    </w:p>
    <w:p w14:paraId="3F2FE2F6" w14:textId="77777777" w:rsidR="00483122" w:rsidRPr="005556A7" w:rsidRDefault="00483122" w:rsidP="00931284">
      <w:pPr>
        <w:rPr>
          <w:rFonts w:ascii="Cambria" w:hAnsi="Cambria" w:cs="Calibri"/>
          <w:b/>
          <w:bCs/>
          <w:color w:val="000000" w:themeColor="text1"/>
        </w:rPr>
      </w:pPr>
    </w:p>
    <w:p w14:paraId="1DBCDFB3" w14:textId="77777777" w:rsidR="00532BC5" w:rsidRDefault="00532BC5" w:rsidP="00931284">
      <w:pPr>
        <w:rPr>
          <w:rFonts w:ascii="Cambria" w:hAnsi="Cambria" w:cs="Calibri"/>
          <w:b/>
          <w:bCs/>
          <w:color w:val="000000" w:themeColor="text1"/>
        </w:rPr>
      </w:pPr>
    </w:p>
    <w:p w14:paraId="0FE2312F" w14:textId="64AEB75A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lastRenderedPageBreak/>
        <w:t>L</w:t>
      </w:r>
      <w:r w:rsidR="00846FF8" w:rsidRPr="005556A7">
        <w:rPr>
          <w:rFonts w:ascii="Cambria" w:hAnsi="Cambria" w:cs="Calibri"/>
          <w:b/>
          <w:bCs/>
          <w:color w:val="000000" w:themeColor="text1"/>
        </w:rPr>
        <w:t>’</w:t>
      </w:r>
      <w:r w:rsidR="00DB380C" w:rsidRPr="005556A7">
        <w:rPr>
          <w:rFonts w:ascii="Cambria" w:hAnsi="Cambria" w:cs="Calibri"/>
          <w:b/>
          <w:bCs/>
          <w:color w:val="000000" w:themeColor="text1"/>
        </w:rPr>
        <w:t>honnête homme</w:t>
      </w:r>
    </w:p>
    <w:p w14:paraId="7385A360" w14:textId="425CB7F3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39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 xml:space="preserve">Les défauts de la nature humaine nous offrent des occasions d'exercer notre philosophie, le meilleur emploi de nos vertus. Si tous les hommes étaient justes, tous les </w:t>
        </w:r>
        <w:r w:rsidR="00DB380C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cœurs</w:t>
        </w:r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 xml:space="preserve"> sincères, francs et loyaux, à quoi serviraient nos vertus ?</w:t>
        </w:r>
      </w:hyperlink>
    </w:p>
    <w:p w14:paraId="7C60C0CF" w14:textId="0D8F3B0B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</w:t>
      </w:r>
      <w:r w:rsidR="003F363C" w:rsidRPr="005556A7">
        <w:rPr>
          <w:rFonts w:ascii="Cambria" w:hAnsi="Cambria" w:cs="Calibri"/>
          <w:b/>
          <w:bCs/>
          <w:color w:val="000000" w:themeColor="text1"/>
        </w:rPr>
        <w:t>es</w:t>
      </w:r>
      <w:r w:rsidRPr="005556A7">
        <w:rPr>
          <w:rFonts w:ascii="Cambria" w:hAnsi="Cambria" w:cs="Calibri"/>
          <w:b/>
          <w:bCs/>
          <w:color w:val="000000" w:themeColor="text1"/>
        </w:rPr>
        <w:t xml:space="preserve"> </w:t>
      </w:r>
      <w:r w:rsidR="00F57321" w:rsidRPr="005556A7">
        <w:rPr>
          <w:rFonts w:ascii="Cambria" w:hAnsi="Cambria" w:cs="Calibri"/>
          <w:b/>
          <w:bCs/>
          <w:color w:val="000000" w:themeColor="text1"/>
        </w:rPr>
        <w:t>traditionnalistes</w:t>
      </w:r>
    </w:p>
    <w:p w14:paraId="1F4868D9" w14:textId="5EF9E663" w:rsidR="009A03A7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40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Aucune raison ne justifie d'éviter les voies acceptées par une rancune obstinée ; Et nous ferions mieux de rejoindre la foule insensée Que de nous accrocher à la sagesse, solitaires bien qu'inflexibles.</w:t>
        </w:r>
      </w:hyperlink>
    </w:p>
    <w:p w14:paraId="706F59FC" w14:textId="6383CB28" w:rsidR="00E90626" w:rsidRPr="005556A7" w:rsidRDefault="00E90626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</w:t>
      </w:r>
      <w:r w:rsidR="00DB380C" w:rsidRPr="005556A7">
        <w:rPr>
          <w:rFonts w:ascii="Cambria" w:hAnsi="Cambria" w:cs="Calibri"/>
          <w:b/>
          <w:bCs/>
          <w:color w:val="000000" w:themeColor="text1"/>
        </w:rPr>
        <w:t>’action politique</w:t>
      </w:r>
    </w:p>
    <w:p w14:paraId="7ADC0231" w14:textId="1244A405" w:rsidR="00E90626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41" w:tooltip="Voir la source de la citation" w:history="1">
        <w:r w:rsidR="00E90626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Ce n'est pas seulement pour ce que nous faisons que nous sommes tenus responsables, mais aussi pour ce que nous ne faisons pas.</w:t>
        </w:r>
      </w:hyperlink>
    </w:p>
    <w:p w14:paraId="2901B407" w14:textId="3893BB58" w:rsidR="00082C4A" w:rsidRPr="005556A7" w:rsidRDefault="00082C4A" w:rsidP="00931284">
      <w:pPr>
        <w:rPr>
          <w:rFonts w:ascii="Cambria" w:hAnsi="Cambria" w:cs="Calibri"/>
          <w:b/>
          <w:bCs/>
          <w:color w:val="000000" w:themeColor="text1"/>
        </w:rPr>
      </w:pPr>
      <w:r w:rsidRPr="005556A7">
        <w:rPr>
          <w:rFonts w:ascii="Cambria" w:hAnsi="Cambria" w:cs="Calibri"/>
          <w:b/>
          <w:bCs/>
          <w:color w:val="000000" w:themeColor="text1"/>
        </w:rPr>
        <w:t>Les nouveaux riches</w:t>
      </w:r>
    </w:p>
    <w:p w14:paraId="318CE978" w14:textId="1686FE95" w:rsidR="000D53E4" w:rsidRPr="005556A7" w:rsidRDefault="006D2ABA" w:rsidP="00931284">
      <w:pPr>
        <w:rPr>
          <w:rFonts w:ascii="Cambria" w:hAnsi="Cambria" w:cs="Calibri"/>
          <w:color w:val="000000" w:themeColor="text1"/>
        </w:rPr>
      </w:pPr>
      <w:hyperlink r:id="rId42" w:tooltip="Citations Quoi_" w:history="1">
        <w:r w:rsidR="000D53E4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Quoi?</w:t>
        </w:r>
      </w:hyperlink>
      <w:r w:rsidR="000D53E4" w:rsidRPr="005556A7">
        <w:rPr>
          <w:rFonts w:ascii="Cambria" w:hAnsi="Cambria" w:cs="Calibri"/>
          <w:color w:val="000000" w:themeColor="text1"/>
        </w:rPr>
        <w:t> </w:t>
      </w:r>
      <w:hyperlink r:id="rId43" w:tooltip="Citations Quand" w:history="1">
        <w:r w:rsidR="000D53E4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Quand</w:t>
        </w:r>
      </w:hyperlink>
      <w:r w:rsidR="000D53E4" w:rsidRPr="005556A7">
        <w:rPr>
          <w:rFonts w:ascii="Cambria" w:hAnsi="Cambria" w:cs="Calibri"/>
          <w:color w:val="000000" w:themeColor="text1"/>
        </w:rPr>
        <w:t> je </w:t>
      </w:r>
      <w:hyperlink r:id="rId44" w:tooltip="Citations dis_" w:history="1">
        <w:r w:rsidR="000D53E4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dis:</w:t>
        </w:r>
      </w:hyperlink>
      <w:r w:rsidR="000D53E4" w:rsidRPr="005556A7">
        <w:rPr>
          <w:rFonts w:ascii="Cambria" w:hAnsi="Cambria" w:cs="Calibri"/>
          <w:color w:val="000000" w:themeColor="text1"/>
        </w:rPr>
        <w:t> </w:t>
      </w:r>
      <w:hyperlink r:id="rId45" w:tooltip="Citations _Nicole" w:history="1">
        <w:r w:rsidR="000D53E4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«Nicole</w:t>
        </w:r>
      </w:hyperlink>
      <w:r w:rsidR="000D53E4" w:rsidRPr="005556A7">
        <w:rPr>
          <w:rFonts w:ascii="Cambria" w:hAnsi="Cambria" w:cs="Calibri"/>
          <w:color w:val="000000" w:themeColor="text1"/>
        </w:rPr>
        <w:t>, </w:t>
      </w:r>
      <w:hyperlink r:id="rId46" w:tooltip="Citations apportez-moi" w:history="1">
        <w:r w:rsidR="000D53E4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apportez-moi</w:t>
        </w:r>
      </w:hyperlink>
      <w:r w:rsidR="000D53E4" w:rsidRPr="005556A7">
        <w:rPr>
          <w:rFonts w:ascii="Cambria" w:hAnsi="Cambria" w:cs="Calibri"/>
          <w:color w:val="000000" w:themeColor="text1"/>
        </w:rPr>
        <w:t> mes </w:t>
      </w:r>
      <w:hyperlink r:id="rId47" w:tooltip="Citations pantoufles" w:history="1">
        <w:r w:rsidR="000D53E4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pantoufles</w:t>
        </w:r>
      </w:hyperlink>
      <w:r w:rsidR="000D53E4" w:rsidRPr="005556A7">
        <w:rPr>
          <w:rFonts w:ascii="Cambria" w:hAnsi="Cambria" w:cs="Calibri"/>
          <w:color w:val="000000" w:themeColor="text1"/>
        </w:rPr>
        <w:t>, et me </w:t>
      </w:r>
      <w:hyperlink r:id="rId48" w:tooltip="Citations donnez" w:history="1">
        <w:r w:rsidR="000D53E4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donnez</w:t>
        </w:r>
      </w:hyperlink>
      <w:r w:rsidR="000D53E4" w:rsidRPr="005556A7">
        <w:rPr>
          <w:rFonts w:ascii="Cambria" w:hAnsi="Cambria" w:cs="Calibri"/>
          <w:color w:val="000000" w:themeColor="text1"/>
        </w:rPr>
        <w:t> mon </w:t>
      </w:r>
      <w:hyperlink r:id="rId49" w:tooltip="Citations bonnet" w:history="1">
        <w:r w:rsidR="000D53E4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bonnet</w:t>
        </w:r>
      </w:hyperlink>
      <w:r w:rsidR="000D53E4" w:rsidRPr="005556A7">
        <w:rPr>
          <w:rFonts w:ascii="Cambria" w:hAnsi="Cambria" w:cs="Calibri"/>
          <w:color w:val="000000" w:themeColor="text1"/>
        </w:rPr>
        <w:t> de </w:t>
      </w:r>
      <w:hyperlink r:id="rId50" w:tooltip="Citations nuit_" w:history="1">
        <w:r w:rsidR="000D53E4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nuit»</w:t>
        </w:r>
      </w:hyperlink>
      <w:r w:rsidR="000D53E4" w:rsidRPr="005556A7">
        <w:rPr>
          <w:rFonts w:ascii="Cambria" w:hAnsi="Cambria" w:cs="Calibri"/>
          <w:color w:val="000000" w:themeColor="text1"/>
        </w:rPr>
        <w:t> c'est de la </w:t>
      </w:r>
      <w:hyperlink r:id="rId51" w:tooltip="Citations prose_" w:history="1">
        <w:r w:rsidR="000D53E4" w:rsidRPr="005556A7">
          <w:rPr>
            <w:rStyle w:val="Lienhypertexte"/>
            <w:rFonts w:ascii="Cambria" w:hAnsi="Cambria" w:cs="Calibri"/>
            <w:color w:val="000000" w:themeColor="text1"/>
            <w:u w:val="none"/>
          </w:rPr>
          <w:t>prose?</w:t>
        </w:r>
      </w:hyperlink>
    </w:p>
    <w:p w14:paraId="53E144E9" w14:textId="77777777" w:rsidR="00082C4A" w:rsidRPr="005556A7" w:rsidRDefault="00082C4A" w:rsidP="00931284">
      <w:pPr>
        <w:rPr>
          <w:rFonts w:ascii="Cambria" w:hAnsi="Cambria" w:cs="Calibri"/>
          <w:color w:val="000000" w:themeColor="text1"/>
        </w:rPr>
      </w:pPr>
    </w:p>
    <w:p w14:paraId="012D521C" w14:textId="5218759C" w:rsidR="005B4398" w:rsidRPr="005556A7" w:rsidRDefault="00FD3279" w:rsidP="00931284">
      <w:pPr>
        <w:rPr>
          <w:rFonts w:ascii="Cambria" w:hAnsi="Cambria" w:cs="Calibri"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>Même</w:t>
      </w:r>
      <w:r w:rsidR="00A351CE" w:rsidRPr="005556A7">
        <w:rPr>
          <w:rFonts w:ascii="Cambria" w:hAnsi="Cambria" w:cs="Calibri"/>
          <w:color w:val="000000" w:themeColor="text1"/>
        </w:rPr>
        <w:t xml:space="preserve"> si nous ne sommes plus des </w:t>
      </w:r>
      <w:r w:rsidR="00604B51" w:rsidRPr="005556A7">
        <w:rPr>
          <w:rFonts w:ascii="Cambria" w:hAnsi="Cambria" w:cs="Calibri"/>
          <w:color w:val="000000" w:themeColor="text1"/>
        </w:rPr>
        <w:t>« </w:t>
      </w:r>
      <w:r w:rsidR="00A351CE" w:rsidRPr="005556A7">
        <w:rPr>
          <w:rFonts w:ascii="Cambria" w:hAnsi="Cambria" w:cs="Calibri"/>
          <w:color w:val="000000" w:themeColor="text1"/>
        </w:rPr>
        <w:t>Monsieur Jourdain</w:t>
      </w:r>
      <w:r w:rsidR="00604B51" w:rsidRPr="005556A7">
        <w:rPr>
          <w:rFonts w:ascii="Cambria" w:hAnsi="Cambria" w:cs="Calibri"/>
          <w:color w:val="000000" w:themeColor="text1"/>
        </w:rPr>
        <w:t xml:space="preserve"> » </w:t>
      </w:r>
      <w:r w:rsidR="006A04AB">
        <w:rPr>
          <w:rFonts w:ascii="Cambria" w:hAnsi="Cambria" w:cs="Calibri"/>
          <w:color w:val="000000" w:themeColor="text1"/>
        </w:rPr>
        <w:t>grâce aux</w:t>
      </w:r>
      <w:r w:rsidR="00DB2C7B" w:rsidRPr="005556A7">
        <w:rPr>
          <w:rFonts w:ascii="Cambria" w:hAnsi="Cambria" w:cs="Calibri"/>
          <w:color w:val="000000" w:themeColor="text1"/>
        </w:rPr>
        <w:t xml:space="preserve"> </w:t>
      </w:r>
      <w:r w:rsidR="00604B51" w:rsidRPr="005556A7">
        <w:rPr>
          <w:rFonts w:ascii="Cambria" w:hAnsi="Cambria" w:cs="Calibri"/>
          <w:color w:val="000000" w:themeColor="text1"/>
        </w:rPr>
        <w:t>progrès de</w:t>
      </w:r>
      <w:r w:rsidR="004305AF" w:rsidRPr="005556A7">
        <w:rPr>
          <w:rFonts w:ascii="Cambria" w:hAnsi="Cambria" w:cs="Calibri"/>
          <w:color w:val="000000" w:themeColor="text1"/>
        </w:rPr>
        <w:t xml:space="preserve"> la science et de</w:t>
      </w:r>
      <w:r w:rsidR="00604B51" w:rsidRPr="005556A7">
        <w:rPr>
          <w:rFonts w:ascii="Cambria" w:hAnsi="Cambria" w:cs="Calibri"/>
          <w:color w:val="000000" w:themeColor="text1"/>
        </w:rPr>
        <w:t xml:space="preserve"> l’éducation</w:t>
      </w:r>
      <w:r w:rsidR="006A04AB">
        <w:rPr>
          <w:rFonts w:ascii="Cambria" w:hAnsi="Cambria" w:cs="Calibri"/>
          <w:color w:val="000000" w:themeColor="text1"/>
        </w:rPr>
        <w:t xml:space="preserve"> p</w:t>
      </w:r>
      <w:r w:rsidR="00532BC5">
        <w:rPr>
          <w:rFonts w:ascii="Cambria" w:hAnsi="Cambria" w:cs="Calibri"/>
          <w:color w:val="000000" w:themeColor="text1"/>
        </w:rPr>
        <w:t>ublique</w:t>
      </w:r>
      <w:r w:rsidR="00604B51" w:rsidRPr="005556A7">
        <w:rPr>
          <w:rFonts w:ascii="Cambria" w:hAnsi="Cambria" w:cs="Calibri"/>
          <w:color w:val="000000" w:themeColor="text1"/>
        </w:rPr>
        <w:t>,</w:t>
      </w:r>
      <w:r w:rsidR="00A351CE" w:rsidRPr="005556A7">
        <w:rPr>
          <w:rFonts w:ascii="Cambria" w:hAnsi="Cambria" w:cs="Calibri"/>
          <w:color w:val="000000" w:themeColor="text1"/>
        </w:rPr>
        <w:t xml:space="preserve"> </w:t>
      </w:r>
      <w:r w:rsidR="00047CFA" w:rsidRPr="005556A7">
        <w:rPr>
          <w:rFonts w:ascii="Cambria" w:hAnsi="Cambria" w:cs="Calibri"/>
          <w:color w:val="000000" w:themeColor="text1"/>
        </w:rPr>
        <w:t xml:space="preserve">il </w:t>
      </w:r>
      <w:r w:rsidR="00A351CE" w:rsidRPr="005556A7">
        <w:rPr>
          <w:rFonts w:ascii="Cambria" w:hAnsi="Cambria" w:cs="Calibri"/>
          <w:color w:val="000000" w:themeColor="text1"/>
        </w:rPr>
        <w:t xml:space="preserve">n’en </w:t>
      </w:r>
      <w:r w:rsidR="00047CFA" w:rsidRPr="005556A7">
        <w:rPr>
          <w:rFonts w:ascii="Cambria" w:hAnsi="Cambria" w:cs="Calibri"/>
          <w:color w:val="000000" w:themeColor="text1"/>
        </w:rPr>
        <w:t>est</w:t>
      </w:r>
      <w:r w:rsidR="00A351CE" w:rsidRPr="005556A7">
        <w:rPr>
          <w:rFonts w:ascii="Cambria" w:hAnsi="Cambria" w:cs="Calibri"/>
          <w:color w:val="000000" w:themeColor="text1"/>
        </w:rPr>
        <w:t xml:space="preserve"> pas moins</w:t>
      </w:r>
      <w:r w:rsidR="00047CFA" w:rsidRPr="005556A7">
        <w:rPr>
          <w:rFonts w:ascii="Cambria" w:hAnsi="Cambria" w:cs="Calibri"/>
          <w:color w:val="000000" w:themeColor="text1"/>
        </w:rPr>
        <w:t xml:space="preserve"> difficile</w:t>
      </w:r>
      <w:r w:rsidR="00DB2C7B" w:rsidRPr="005556A7">
        <w:rPr>
          <w:rFonts w:ascii="Cambria" w:hAnsi="Cambria" w:cs="Calibri"/>
          <w:color w:val="000000" w:themeColor="text1"/>
        </w:rPr>
        <w:t xml:space="preserve"> de nos jours</w:t>
      </w:r>
      <w:r w:rsidR="00047CFA" w:rsidRPr="005556A7">
        <w:rPr>
          <w:rFonts w:ascii="Cambria" w:hAnsi="Cambria" w:cs="Calibri"/>
          <w:color w:val="000000" w:themeColor="text1"/>
        </w:rPr>
        <w:t xml:space="preserve"> pour</w:t>
      </w:r>
      <w:r w:rsidRPr="005556A7">
        <w:rPr>
          <w:rFonts w:ascii="Cambria" w:hAnsi="Cambria" w:cs="Calibri"/>
          <w:color w:val="000000" w:themeColor="text1"/>
        </w:rPr>
        <w:t xml:space="preserve"> l</w:t>
      </w:r>
      <w:r w:rsidR="00047CFA" w:rsidRPr="005556A7">
        <w:rPr>
          <w:rFonts w:ascii="Cambria" w:hAnsi="Cambria" w:cs="Calibri"/>
          <w:color w:val="000000" w:themeColor="text1"/>
        </w:rPr>
        <w:t>e paquebot</w:t>
      </w:r>
      <w:r w:rsidR="000066F5" w:rsidRPr="005556A7">
        <w:rPr>
          <w:rFonts w:ascii="Cambria" w:hAnsi="Cambria" w:cs="Calibri"/>
          <w:color w:val="000000" w:themeColor="text1"/>
        </w:rPr>
        <w:t xml:space="preserve"> des peuples</w:t>
      </w:r>
      <w:r w:rsidRPr="005556A7">
        <w:rPr>
          <w:rFonts w:ascii="Cambria" w:hAnsi="Cambria" w:cs="Calibri"/>
          <w:color w:val="000000" w:themeColor="text1"/>
        </w:rPr>
        <w:t xml:space="preserve"> européen</w:t>
      </w:r>
      <w:r w:rsidR="000066F5" w:rsidRPr="005556A7">
        <w:rPr>
          <w:rFonts w:ascii="Cambria" w:hAnsi="Cambria" w:cs="Calibri"/>
          <w:color w:val="000000" w:themeColor="text1"/>
        </w:rPr>
        <w:t>s</w:t>
      </w:r>
      <w:r w:rsidRPr="005556A7">
        <w:rPr>
          <w:rFonts w:ascii="Cambria" w:hAnsi="Cambria" w:cs="Calibri"/>
          <w:color w:val="000000" w:themeColor="text1"/>
        </w:rPr>
        <w:t xml:space="preserve"> </w:t>
      </w:r>
      <w:r w:rsidR="00047CFA" w:rsidRPr="005556A7">
        <w:rPr>
          <w:rFonts w:ascii="Cambria" w:hAnsi="Cambria" w:cs="Calibri"/>
          <w:color w:val="000000" w:themeColor="text1"/>
        </w:rPr>
        <w:t>de</w:t>
      </w:r>
      <w:r w:rsidRPr="005556A7">
        <w:rPr>
          <w:rFonts w:ascii="Cambria" w:hAnsi="Cambria" w:cs="Calibri"/>
          <w:color w:val="000000" w:themeColor="text1"/>
        </w:rPr>
        <w:t xml:space="preserve"> </w:t>
      </w:r>
      <w:r w:rsidR="00047CFA" w:rsidRPr="005556A7">
        <w:rPr>
          <w:rFonts w:ascii="Cambria" w:hAnsi="Cambria" w:cs="Calibri"/>
          <w:color w:val="000000" w:themeColor="text1"/>
        </w:rPr>
        <w:t>changer</w:t>
      </w:r>
      <w:r w:rsidR="00E90626" w:rsidRPr="005556A7">
        <w:rPr>
          <w:rFonts w:ascii="Cambria" w:hAnsi="Cambria" w:cs="Calibri"/>
          <w:color w:val="000000" w:themeColor="text1"/>
        </w:rPr>
        <w:t xml:space="preserve"> brutalement</w:t>
      </w:r>
      <w:r w:rsidR="00F17C00" w:rsidRPr="005556A7">
        <w:rPr>
          <w:rFonts w:ascii="Cambria" w:hAnsi="Cambria" w:cs="Calibri"/>
          <w:color w:val="000000" w:themeColor="text1"/>
        </w:rPr>
        <w:t xml:space="preserve"> </w:t>
      </w:r>
      <w:r w:rsidR="00243881" w:rsidRPr="005556A7">
        <w:rPr>
          <w:rFonts w:ascii="Cambria" w:hAnsi="Cambria" w:cs="Calibri"/>
          <w:color w:val="000000" w:themeColor="text1"/>
        </w:rPr>
        <w:t xml:space="preserve">de </w:t>
      </w:r>
      <w:r w:rsidR="009F3B7F" w:rsidRPr="005556A7">
        <w:rPr>
          <w:rFonts w:ascii="Cambria" w:hAnsi="Cambria" w:cs="Calibri"/>
          <w:color w:val="000000" w:themeColor="text1"/>
        </w:rPr>
        <w:t>vitesse</w:t>
      </w:r>
      <w:r w:rsidR="00F17C00" w:rsidRPr="005556A7">
        <w:rPr>
          <w:rFonts w:ascii="Cambria" w:hAnsi="Cambria" w:cs="Calibri"/>
          <w:color w:val="000000" w:themeColor="text1"/>
        </w:rPr>
        <w:t xml:space="preserve"> et</w:t>
      </w:r>
      <w:r w:rsidR="00047CFA" w:rsidRPr="005556A7">
        <w:rPr>
          <w:rFonts w:ascii="Cambria" w:hAnsi="Cambria" w:cs="Calibri"/>
          <w:color w:val="000000" w:themeColor="text1"/>
        </w:rPr>
        <w:t xml:space="preserve"> de cap</w:t>
      </w:r>
      <w:r w:rsidR="000066F5" w:rsidRPr="005556A7">
        <w:rPr>
          <w:rFonts w:ascii="Cambria" w:hAnsi="Cambria" w:cs="Calibri"/>
          <w:color w:val="000000" w:themeColor="text1"/>
        </w:rPr>
        <w:t xml:space="preserve"> </w:t>
      </w:r>
      <w:r w:rsidR="00604B51" w:rsidRPr="005556A7">
        <w:rPr>
          <w:rFonts w:ascii="Cambria" w:hAnsi="Cambria" w:cs="Calibri"/>
          <w:color w:val="000000" w:themeColor="text1"/>
        </w:rPr>
        <w:t>vers plus</w:t>
      </w:r>
      <w:r w:rsidR="00E90626" w:rsidRPr="005556A7">
        <w:rPr>
          <w:rFonts w:ascii="Cambria" w:hAnsi="Cambria" w:cs="Calibri"/>
          <w:color w:val="000000" w:themeColor="text1"/>
        </w:rPr>
        <w:t xml:space="preserve"> de démocratie</w:t>
      </w:r>
      <w:r w:rsidR="00532BC5">
        <w:rPr>
          <w:rFonts w:ascii="Cambria" w:hAnsi="Cambria" w:cs="Calibri"/>
          <w:color w:val="000000" w:themeColor="text1"/>
        </w:rPr>
        <w:t>, de conscience de nos responsabilités</w:t>
      </w:r>
      <w:r w:rsidR="009E0AF7">
        <w:rPr>
          <w:rFonts w:ascii="Cambria" w:hAnsi="Cambria" w:cs="Calibri"/>
          <w:color w:val="000000" w:themeColor="text1"/>
        </w:rPr>
        <w:t xml:space="preserve"> pour l’avenir de la planète</w:t>
      </w:r>
      <w:r w:rsidR="00E90626" w:rsidRPr="005556A7">
        <w:rPr>
          <w:rFonts w:ascii="Cambria" w:hAnsi="Cambria" w:cs="Calibri"/>
          <w:color w:val="000000" w:themeColor="text1"/>
        </w:rPr>
        <w:t xml:space="preserve"> et de souveraineté</w:t>
      </w:r>
      <w:r w:rsidR="00563476" w:rsidRPr="005556A7">
        <w:rPr>
          <w:rFonts w:ascii="Cambria" w:hAnsi="Cambria" w:cs="Calibri"/>
          <w:color w:val="000000" w:themeColor="text1"/>
        </w:rPr>
        <w:t xml:space="preserve"> </w:t>
      </w:r>
      <w:r w:rsidR="0031075E" w:rsidRPr="005556A7">
        <w:rPr>
          <w:rFonts w:ascii="Cambria" w:hAnsi="Cambria" w:cs="Calibri"/>
          <w:color w:val="000000" w:themeColor="text1"/>
        </w:rPr>
        <w:t>commune</w:t>
      </w:r>
      <w:r w:rsidR="00A351CE" w:rsidRPr="005556A7">
        <w:rPr>
          <w:rFonts w:ascii="Cambria" w:hAnsi="Cambria" w:cs="Calibri"/>
          <w:color w:val="000000" w:themeColor="text1"/>
        </w:rPr>
        <w:t>.</w:t>
      </w:r>
      <w:r w:rsidRPr="005556A7">
        <w:rPr>
          <w:rFonts w:ascii="Cambria" w:hAnsi="Cambria" w:cs="Calibri"/>
          <w:color w:val="000000" w:themeColor="text1"/>
        </w:rPr>
        <w:t xml:space="preserve"> </w:t>
      </w:r>
      <w:r w:rsidR="00A351CE" w:rsidRPr="005556A7">
        <w:rPr>
          <w:rFonts w:ascii="Cambria" w:hAnsi="Cambria" w:cs="Calibri"/>
          <w:color w:val="000000" w:themeColor="text1"/>
        </w:rPr>
        <w:t>Il</w:t>
      </w:r>
      <w:r w:rsidRPr="005556A7">
        <w:rPr>
          <w:rFonts w:ascii="Cambria" w:hAnsi="Cambria" w:cs="Calibri"/>
          <w:color w:val="000000" w:themeColor="text1"/>
        </w:rPr>
        <w:t xml:space="preserve"> n’est</w:t>
      </w:r>
      <w:r w:rsidR="003331AB" w:rsidRPr="005556A7">
        <w:rPr>
          <w:rFonts w:ascii="Cambria" w:hAnsi="Cambria" w:cs="Calibri"/>
          <w:color w:val="000000" w:themeColor="text1"/>
        </w:rPr>
        <w:t xml:space="preserve"> donc</w:t>
      </w:r>
      <w:r w:rsidRPr="005556A7">
        <w:rPr>
          <w:rFonts w:ascii="Cambria" w:hAnsi="Cambria" w:cs="Calibri"/>
          <w:color w:val="000000" w:themeColor="text1"/>
        </w:rPr>
        <w:t xml:space="preserve"> pas inutile</w:t>
      </w:r>
      <w:r w:rsidR="003331AB" w:rsidRPr="005556A7">
        <w:rPr>
          <w:rFonts w:ascii="Cambria" w:hAnsi="Cambria" w:cs="Calibri"/>
          <w:color w:val="000000" w:themeColor="text1"/>
        </w:rPr>
        <w:t xml:space="preserve"> </w:t>
      </w:r>
      <w:r w:rsidRPr="005556A7">
        <w:rPr>
          <w:rFonts w:ascii="Cambria" w:hAnsi="Cambria" w:cs="Calibri"/>
          <w:color w:val="000000" w:themeColor="text1"/>
        </w:rPr>
        <w:t xml:space="preserve">de </w:t>
      </w:r>
      <w:r w:rsidR="006A04AB">
        <w:rPr>
          <w:rFonts w:ascii="Cambria" w:hAnsi="Cambria" w:cs="Calibri"/>
          <w:color w:val="000000" w:themeColor="text1"/>
        </w:rPr>
        <w:t>re</w:t>
      </w:r>
      <w:r w:rsidR="003A19D9">
        <w:rPr>
          <w:rFonts w:ascii="Cambria" w:hAnsi="Cambria" w:cs="Calibri"/>
          <w:color w:val="000000" w:themeColor="text1"/>
        </w:rPr>
        <w:t>lire</w:t>
      </w:r>
      <w:r w:rsidR="006A04AB">
        <w:rPr>
          <w:rFonts w:ascii="Cambria" w:hAnsi="Cambria" w:cs="Calibri"/>
          <w:color w:val="000000" w:themeColor="text1"/>
        </w:rPr>
        <w:t xml:space="preserve"> </w:t>
      </w:r>
      <w:r w:rsidR="003A19D9">
        <w:rPr>
          <w:rFonts w:ascii="Cambria" w:hAnsi="Cambria" w:cs="Calibri"/>
          <w:color w:val="000000" w:themeColor="text1"/>
        </w:rPr>
        <w:t>à l’occasion de cet anniversaire quelques-unes des répliques</w:t>
      </w:r>
      <w:r w:rsidR="006A04AB">
        <w:rPr>
          <w:rFonts w:ascii="Cambria" w:hAnsi="Cambria" w:cs="Calibri"/>
          <w:color w:val="000000" w:themeColor="text1"/>
        </w:rPr>
        <w:t xml:space="preserve"> les </w:t>
      </w:r>
      <w:r w:rsidR="003A19D9">
        <w:rPr>
          <w:rFonts w:ascii="Cambria" w:hAnsi="Cambria" w:cs="Calibri"/>
          <w:color w:val="000000" w:themeColor="text1"/>
        </w:rPr>
        <w:t>plus cinglantes ciselées</w:t>
      </w:r>
      <w:r w:rsidR="006A04AB">
        <w:rPr>
          <w:rFonts w:ascii="Cambria" w:hAnsi="Cambria" w:cs="Calibri"/>
          <w:color w:val="000000" w:themeColor="text1"/>
        </w:rPr>
        <w:t xml:space="preserve"> </w:t>
      </w:r>
      <w:r w:rsidR="003A19D9">
        <w:rPr>
          <w:rFonts w:ascii="Cambria" w:hAnsi="Cambria" w:cs="Calibri"/>
          <w:color w:val="000000" w:themeColor="text1"/>
        </w:rPr>
        <w:t>par</w:t>
      </w:r>
      <w:r w:rsidR="006A04AB">
        <w:rPr>
          <w:rFonts w:ascii="Cambria" w:hAnsi="Cambria" w:cs="Calibri"/>
          <w:color w:val="000000" w:themeColor="text1"/>
        </w:rPr>
        <w:t xml:space="preserve"> notre Molière, l</w:t>
      </w:r>
      <w:r w:rsidR="00532BC5">
        <w:rPr>
          <w:rFonts w:ascii="Cambria" w:hAnsi="Cambria" w:cs="Calibri"/>
          <w:color w:val="000000" w:themeColor="text1"/>
        </w:rPr>
        <w:t>’aimable</w:t>
      </w:r>
      <w:r w:rsidR="006A04AB">
        <w:rPr>
          <w:rFonts w:ascii="Cambria" w:hAnsi="Cambria" w:cs="Calibri"/>
          <w:color w:val="000000" w:themeColor="text1"/>
        </w:rPr>
        <w:t xml:space="preserve"> philosophe </w:t>
      </w:r>
      <w:r w:rsidRPr="005556A7">
        <w:rPr>
          <w:rFonts w:ascii="Cambria" w:hAnsi="Cambria" w:cs="Calibri"/>
          <w:color w:val="000000" w:themeColor="text1"/>
        </w:rPr>
        <w:t>d’avant les Lumières</w:t>
      </w:r>
      <w:r w:rsidR="00542C2A" w:rsidRPr="005556A7">
        <w:rPr>
          <w:rFonts w:ascii="Cambria" w:hAnsi="Cambria" w:cs="Calibri"/>
          <w:color w:val="000000" w:themeColor="text1"/>
        </w:rPr>
        <w:t xml:space="preserve"> quand le voile a commencé à </w:t>
      </w:r>
      <w:r w:rsidR="00B11BD7" w:rsidRPr="005556A7">
        <w:rPr>
          <w:rFonts w:ascii="Cambria" w:hAnsi="Cambria" w:cs="Calibri"/>
          <w:color w:val="000000" w:themeColor="text1"/>
        </w:rPr>
        <w:t>se déchirer</w:t>
      </w:r>
      <w:r w:rsidR="00047CFA" w:rsidRPr="005556A7">
        <w:rPr>
          <w:rFonts w:ascii="Cambria" w:hAnsi="Cambria" w:cs="Calibri"/>
          <w:color w:val="000000" w:themeColor="text1"/>
        </w:rPr>
        <w:t>, à l’époque où</w:t>
      </w:r>
      <w:r w:rsidR="00F6446F" w:rsidRPr="005556A7">
        <w:rPr>
          <w:rFonts w:ascii="Cambria" w:hAnsi="Cambria" w:cs="Calibri"/>
          <w:color w:val="000000" w:themeColor="text1"/>
        </w:rPr>
        <w:t>, même</w:t>
      </w:r>
      <w:r w:rsidR="003A19D9">
        <w:rPr>
          <w:rFonts w:ascii="Cambria" w:hAnsi="Cambria" w:cs="Calibri"/>
          <w:color w:val="000000" w:themeColor="text1"/>
        </w:rPr>
        <w:t xml:space="preserve"> si l’on avait la chance d’être</w:t>
      </w:r>
      <w:r w:rsidR="00F6446F" w:rsidRPr="005556A7">
        <w:rPr>
          <w:rFonts w:ascii="Cambria" w:hAnsi="Cambria" w:cs="Calibri"/>
          <w:color w:val="000000" w:themeColor="text1"/>
        </w:rPr>
        <w:t xml:space="preserve"> mieux in</w:t>
      </w:r>
      <w:r w:rsidR="005B4398" w:rsidRPr="005556A7">
        <w:rPr>
          <w:rFonts w:ascii="Cambria" w:hAnsi="Cambria" w:cs="Calibri"/>
          <w:color w:val="000000" w:themeColor="text1"/>
        </w:rPr>
        <w:t xml:space="preserve">struit et plus </w:t>
      </w:r>
      <w:r w:rsidR="00DB380C" w:rsidRPr="005556A7">
        <w:rPr>
          <w:rFonts w:ascii="Cambria" w:hAnsi="Cambria" w:cs="Calibri"/>
          <w:color w:val="000000" w:themeColor="text1"/>
        </w:rPr>
        <w:t>éclairé</w:t>
      </w:r>
      <w:r w:rsidR="00F6446F" w:rsidRPr="005556A7">
        <w:rPr>
          <w:rFonts w:ascii="Cambria" w:hAnsi="Cambria" w:cs="Calibri"/>
          <w:color w:val="000000" w:themeColor="text1"/>
        </w:rPr>
        <w:t xml:space="preserve"> que d’autres,</w:t>
      </w:r>
      <w:r w:rsidR="00047CFA" w:rsidRPr="005556A7">
        <w:rPr>
          <w:rFonts w:ascii="Cambria" w:hAnsi="Cambria" w:cs="Calibri"/>
          <w:color w:val="000000" w:themeColor="text1"/>
        </w:rPr>
        <w:t xml:space="preserve"> il</w:t>
      </w:r>
      <w:r w:rsidR="00542C2A" w:rsidRPr="005556A7">
        <w:rPr>
          <w:rFonts w:ascii="Cambria" w:hAnsi="Cambria" w:cs="Calibri"/>
          <w:color w:val="000000" w:themeColor="text1"/>
        </w:rPr>
        <w:t xml:space="preserve"> ne fallait</w:t>
      </w:r>
      <w:r w:rsidR="006643BF" w:rsidRPr="005556A7">
        <w:rPr>
          <w:rFonts w:ascii="Cambria" w:hAnsi="Cambria" w:cs="Calibri"/>
          <w:color w:val="000000" w:themeColor="text1"/>
        </w:rPr>
        <w:t xml:space="preserve"> pas</w:t>
      </w:r>
      <w:r w:rsidR="00542C2A" w:rsidRPr="005556A7">
        <w:rPr>
          <w:rFonts w:ascii="Cambria" w:hAnsi="Cambria" w:cs="Calibri"/>
          <w:color w:val="000000" w:themeColor="text1"/>
        </w:rPr>
        <w:t xml:space="preserve"> </w:t>
      </w:r>
      <w:r w:rsidR="006643BF" w:rsidRPr="005556A7">
        <w:rPr>
          <w:rFonts w:ascii="Cambria" w:hAnsi="Cambria" w:cs="Calibri"/>
          <w:color w:val="000000" w:themeColor="text1"/>
        </w:rPr>
        <w:t>encore prendre le risque de</w:t>
      </w:r>
      <w:r w:rsidR="00542C2A" w:rsidRPr="005556A7">
        <w:rPr>
          <w:rFonts w:ascii="Cambria" w:hAnsi="Cambria" w:cs="Calibri"/>
          <w:color w:val="000000" w:themeColor="text1"/>
        </w:rPr>
        <w:t xml:space="preserve"> menacer</w:t>
      </w:r>
      <w:r w:rsidR="00047CFA" w:rsidRPr="005556A7">
        <w:rPr>
          <w:rFonts w:ascii="Cambria" w:hAnsi="Cambria" w:cs="Calibri"/>
          <w:color w:val="000000" w:themeColor="text1"/>
        </w:rPr>
        <w:t xml:space="preserve"> </w:t>
      </w:r>
      <w:r w:rsidR="00542C2A" w:rsidRPr="005556A7">
        <w:rPr>
          <w:rFonts w:ascii="Cambria" w:hAnsi="Cambria" w:cs="Calibri"/>
          <w:color w:val="000000" w:themeColor="text1"/>
        </w:rPr>
        <w:t>les puissants</w:t>
      </w:r>
      <w:r w:rsidR="00047CFA" w:rsidRPr="005556A7">
        <w:rPr>
          <w:rFonts w:ascii="Cambria" w:hAnsi="Cambria" w:cs="Calibri"/>
          <w:color w:val="000000" w:themeColor="text1"/>
        </w:rPr>
        <w:t>.</w:t>
      </w:r>
      <w:r w:rsidR="00E82B68" w:rsidRPr="005556A7">
        <w:rPr>
          <w:rFonts w:ascii="Cambria" w:hAnsi="Cambria" w:cs="Calibri"/>
          <w:color w:val="000000" w:themeColor="text1"/>
        </w:rPr>
        <w:t xml:space="preserve"> Molière nous a ouvert les yeux. Qu’il en soit remerci</w:t>
      </w:r>
      <w:r w:rsidR="005B4398" w:rsidRPr="005556A7">
        <w:rPr>
          <w:rFonts w:ascii="Cambria" w:hAnsi="Cambria" w:cs="Calibri"/>
          <w:color w:val="000000" w:themeColor="text1"/>
        </w:rPr>
        <w:t>é.</w:t>
      </w:r>
    </w:p>
    <w:p w14:paraId="01245377" w14:textId="77777777" w:rsidR="005B4398" w:rsidRPr="005556A7" w:rsidRDefault="005B4398" w:rsidP="00931284">
      <w:pPr>
        <w:rPr>
          <w:rFonts w:ascii="Cambria" w:hAnsi="Cambria" w:cs="Calibri"/>
          <w:color w:val="000000" w:themeColor="text1"/>
        </w:rPr>
      </w:pPr>
    </w:p>
    <w:p w14:paraId="1E212BCF" w14:textId="42B3A741" w:rsidR="00FD3279" w:rsidRPr="005556A7" w:rsidRDefault="005766E0" w:rsidP="00931284">
      <w:pPr>
        <w:rPr>
          <w:rFonts w:ascii="Cambria" w:hAnsi="Cambria" w:cs="Calibri"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>Bon anniversaire, jeune-homme.</w:t>
      </w:r>
    </w:p>
    <w:p w14:paraId="06601618" w14:textId="77777777" w:rsidR="00EA583E" w:rsidRPr="005556A7" w:rsidRDefault="00EA583E">
      <w:pPr>
        <w:rPr>
          <w:rFonts w:ascii="Cambria" w:hAnsi="Cambria" w:cs="Calibri"/>
          <w:color w:val="000000" w:themeColor="text1"/>
        </w:rPr>
      </w:pPr>
    </w:p>
    <w:p w14:paraId="391F1902" w14:textId="77777777" w:rsidR="00EA583E" w:rsidRPr="005556A7" w:rsidRDefault="00EA583E">
      <w:pPr>
        <w:rPr>
          <w:rFonts w:ascii="Cambria" w:hAnsi="Cambria" w:cs="Calibri"/>
          <w:color w:val="000000" w:themeColor="text1"/>
        </w:rPr>
      </w:pPr>
    </w:p>
    <w:p w14:paraId="19EDE2D6" w14:textId="2F3C5895" w:rsidR="00EA583E" w:rsidRPr="005556A7" w:rsidRDefault="00EA583E">
      <w:pPr>
        <w:rPr>
          <w:rFonts w:ascii="Cambria" w:hAnsi="Cambria" w:cs="Calibri"/>
          <w:color w:val="000000" w:themeColor="text1"/>
        </w:rPr>
      </w:pPr>
      <w:r w:rsidRPr="005556A7">
        <w:rPr>
          <w:rFonts w:ascii="Cambria" w:hAnsi="Cambria" w:cs="Calibri"/>
          <w:color w:val="000000" w:themeColor="text1"/>
        </w:rPr>
        <w:t xml:space="preserve"> </w:t>
      </w:r>
    </w:p>
    <w:sectPr w:rsidR="00EA583E" w:rsidRPr="00555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E53"/>
    <w:multiLevelType w:val="multilevel"/>
    <w:tmpl w:val="4CB2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9584A"/>
    <w:multiLevelType w:val="multilevel"/>
    <w:tmpl w:val="C6E8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065200">
    <w:abstractNumId w:val="0"/>
  </w:num>
  <w:num w:numId="2" w16cid:durableId="105141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3E"/>
    <w:rsid w:val="000066F5"/>
    <w:rsid w:val="00014F47"/>
    <w:rsid w:val="0001531B"/>
    <w:rsid w:val="00047CFA"/>
    <w:rsid w:val="00061558"/>
    <w:rsid w:val="00080E10"/>
    <w:rsid w:val="00082C4A"/>
    <w:rsid w:val="00082C97"/>
    <w:rsid w:val="000841C6"/>
    <w:rsid w:val="000D53E4"/>
    <w:rsid w:val="0010557C"/>
    <w:rsid w:val="00145A90"/>
    <w:rsid w:val="001676BA"/>
    <w:rsid w:val="00190420"/>
    <w:rsid w:val="001C29B5"/>
    <w:rsid w:val="00205CBD"/>
    <w:rsid w:val="00243881"/>
    <w:rsid w:val="002A39A7"/>
    <w:rsid w:val="002B1E9A"/>
    <w:rsid w:val="002E17A8"/>
    <w:rsid w:val="0031075E"/>
    <w:rsid w:val="003218CD"/>
    <w:rsid w:val="003331AB"/>
    <w:rsid w:val="00352085"/>
    <w:rsid w:val="003555FC"/>
    <w:rsid w:val="003731EB"/>
    <w:rsid w:val="00383DC3"/>
    <w:rsid w:val="003A19D9"/>
    <w:rsid w:val="003B2915"/>
    <w:rsid w:val="003E783C"/>
    <w:rsid w:val="003F363C"/>
    <w:rsid w:val="00404930"/>
    <w:rsid w:val="00422D62"/>
    <w:rsid w:val="004305AF"/>
    <w:rsid w:val="00454388"/>
    <w:rsid w:val="00483122"/>
    <w:rsid w:val="004939E0"/>
    <w:rsid w:val="004B222C"/>
    <w:rsid w:val="004D0F14"/>
    <w:rsid w:val="00532BC5"/>
    <w:rsid w:val="00542C2A"/>
    <w:rsid w:val="005553CF"/>
    <w:rsid w:val="005556A7"/>
    <w:rsid w:val="00563476"/>
    <w:rsid w:val="00566CD1"/>
    <w:rsid w:val="005766E0"/>
    <w:rsid w:val="0058666E"/>
    <w:rsid w:val="00593458"/>
    <w:rsid w:val="00595303"/>
    <w:rsid w:val="005B4398"/>
    <w:rsid w:val="00603E1C"/>
    <w:rsid w:val="00604B51"/>
    <w:rsid w:val="00627C46"/>
    <w:rsid w:val="00643F20"/>
    <w:rsid w:val="006643BF"/>
    <w:rsid w:val="00684A2F"/>
    <w:rsid w:val="00695D69"/>
    <w:rsid w:val="006A04AB"/>
    <w:rsid w:val="006D2ABA"/>
    <w:rsid w:val="007366B1"/>
    <w:rsid w:val="00746A50"/>
    <w:rsid w:val="00765AAD"/>
    <w:rsid w:val="007833CC"/>
    <w:rsid w:val="00785B11"/>
    <w:rsid w:val="00823FDE"/>
    <w:rsid w:val="008424FF"/>
    <w:rsid w:val="00846FF8"/>
    <w:rsid w:val="0089156C"/>
    <w:rsid w:val="008B5E2D"/>
    <w:rsid w:val="008C22C5"/>
    <w:rsid w:val="008F2BEB"/>
    <w:rsid w:val="009244B3"/>
    <w:rsid w:val="00931284"/>
    <w:rsid w:val="009446B4"/>
    <w:rsid w:val="00952BBA"/>
    <w:rsid w:val="009A03A7"/>
    <w:rsid w:val="009B325D"/>
    <w:rsid w:val="009D500D"/>
    <w:rsid w:val="009E0AF7"/>
    <w:rsid w:val="009F1B7A"/>
    <w:rsid w:val="009F3B7F"/>
    <w:rsid w:val="00A04B85"/>
    <w:rsid w:val="00A200B5"/>
    <w:rsid w:val="00A351CE"/>
    <w:rsid w:val="00A46A49"/>
    <w:rsid w:val="00A478A8"/>
    <w:rsid w:val="00A727DC"/>
    <w:rsid w:val="00AC3921"/>
    <w:rsid w:val="00B000EC"/>
    <w:rsid w:val="00B11BD7"/>
    <w:rsid w:val="00B30D93"/>
    <w:rsid w:val="00B40DB5"/>
    <w:rsid w:val="00B564D4"/>
    <w:rsid w:val="00B806F6"/>
    <w:rsid w:val="00B93E9D"/>
    <w:rsid w:val="00BD44EB"/>
    <w:rsid w:val="00BF24CB"/>
    <w:rsid w:val="00C25490"/>
    <w:rsid w:val="00C27745"/>
    <w:rsid w:val="00C50515"/>
    <w:rsid w:val="00CC3999"/>
    <w:rsid w:val="00CF75B7"/>
    <w:rsid w:val="00D14085"/>
    <w:rsid w:val="00D253B6"/>
    <w:rsid w:val="00D42093"/>
    <w:rsid w:val="00D63CB1"/>
    <w:rsid w:val="00D675AF"/>
    <w:rsid w:val="00DB2C7B"/>
    <w:rsid w:val="00DB380C"/>
    <w:rsid w:val="00E318AF"/>
    <w:rsid w:val="00E32032"/>
    <w:rsid w:val="00E64EEA"/>
    <w:rsid w:val="00E772E7"/>
    <w:rsid w:val="00E82B68"/>
    <w:rsid w:val="00E90626"/>
    <w:rsid w:val="00E97FB0"/>
    <w:rsid w:val="00EA583E"/>
    <w:rsid w:val="00EB1E1E"/>
    <w:rsid w:val="00EB281C"/>
    <w:rsid w:val="00ED2F04"/>
    <w:rsid w:val="00EE2FC5"/>
    <w:rsid w:val="00F17C00"/>
    <w:rsid w:val="00F33CB8"/>
    <w:rsid w:val="00F4219F"/>
    <w:rsid w:val="00F57321"/>
    <w:rsid w:val="00F6446F"/>
    <w:rsid w:val="00F8669F"/>
    <w:rsid w:val="00FB2813"/>
    <w:rsid w:val="00FC5DA7"/>
    <w:rsid w:val="00FD3279"/>
    <w:rsid w:val="00FD6611"/>
    <w:rsid w:val="00FE4AA5"/>
    <w:rsid w:val="00FE6469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33E6"/>
  <w15:chartTrackingRefBased/>
  <w15:docId w15:val="{4AFFD8A8-06C2-964E-8EC8-74324E43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22D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22D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53E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22D6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2D6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button-subscribepricing">
    <w:name w:val="button-subscribe__pricing"/>
    <w:basedOn w:val="Policepardfaut"/>
    <w:rsid w:val="00422D62"/>
  </w:style>
  <w:style w:type="paragraph" w:customStyle="1" w:styleId="nav-seoitem">
    <w:name w:val="nav-seo__item"/>
    <w:basedOn w:val="Normal"/>
    <w:rsid w:val="00422D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22D6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22D6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22D6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22D62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breadcrumbitem">
    <w:name w:val="breadcrumb__item"/>
    <w:basedOn w:val="Normal"/>
    <w:rsid w:val="00422D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iconslash">
    <w:name w:val="icon_slash"/>
    <w:basedOn w:val="Policepardfaut"/>
    <w:rsid w:val="00422D62"/>
  </w:style>
  <w:style w:type="paragraph" w:customStyle="1" w:styleId="articleitem">
    <w:name w:val="article__item"/>
    <w:basedOn w:val="Normal"/>
    <w:rsid w:val="00422D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93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21444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333333"/>
                    <w:right w:val="none" w:sz="0" w:space="0" w:color="auto"/>
                  </w:divBdr>
                </w:div>
                <w:div w:id="17305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33333"/>
                    <w:right w:val="none" w:sz="0" w:space="0" w:color="auto"/>
                  </w:divBdr>
                  <w:divsChild>
                    <w:div w:id="348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E63B1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CDCDC"/>
                                    <w:left w:val="single" w:sz="6" w:space="6" w:color="DCDCDC"/>
                                    <w:bottom w:val="single" w:sz="6" w:space="6" w:color="DCDCDC"/>
                                    <w:right w:val="single" w:sz="6" w:space="6" w:color="DCDCDC"/>
                                  </w:divBdr>
                                  <w:divsChild>
                                    <w:div w:id="78480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60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2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5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3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555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5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48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49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8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3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CDC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555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6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7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cocitations.com/citation.php?mot=objets" TargetMode="External"/><Relationship Id="rId18" Type="http://schemas.openxmlformats.org/officeDocument/2006/relationships/hyperlink" Target="https://www.dicocitations.com/citation.php?mot=cela" TargetMode="External"/><Relationship Id="rId26" Type="http://schemas.openxmlformats.org/officeDocument/2006/relationships/hyperlink" Target="https://citation-celebre.leparisien.fr/citations/54681" TargetMode="External"/><Relationship Id="rId39" Type="http://schemas.openxmlformats.org/officeDocument/2006/relationships/hyperlink" Target="https://citation-celebre.leparisien.fr/citations/248945" TargetMode="External"/><Relationship Id="rId21" Type="http://schemas.openxmlformats.org/officeDocument/2006/relationships/hyperlink" Target="https://www.dicocitations.com/citation.php?mot=coupables" TargetMode="External"/><Relationship Id="rId34" Type="http://schemas.openxmlformats.org/officeDocument/2006/relationships/hyperlink" Target="https://citation-celebre.leparisien.fr/citations/56978" TargetMode="External"/><Relationship Id="rId42" Type="http://schemas.openxmlformats.org/officeDocument/2006/relationships/hyperlink" Target="https://www.dicocitations.com/citation.php?mot=Quoi_" TargetMode="External"/><Relationship Id="rId47" Type="http://schemas.openxmlformats.org/officeDocument/2006/relationships/hyperlink" Target="https://www.dicocitations.com/citation.php?mot=pantoufles" TargetMode="External"/><Relationship Id="rId50" Type="http://schemas.openxmlformats.org/officeDocument/2006/relationships/hyperlink" Target="https://www.dicocitations.com/citation.php?mot=nuit_" TargetMode="External"/><Relationship Id="rId7" Type="http://schemas.openxmlformats.org/officeDocument/2006/relationships/hyperlink" Target="https://www.dicocitations.com/citation.php?mot=se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cocitations.com/citation.php?mot=sont" TargetMode="External"/><Relationship Id="rId29" Type="http://schemas.openxmlformats.org/officeDocument/2006/relationships/hyperlink" Target="https://citation-celebre.leparisien.fr/citations/61386" TargetMode="External"/><Relationship Id="rId11" Type="http://schemas.openxmlformats.org/officeDocument/2006/relationships/hyperlink" Target="https://www.dicocitations.com/citation.php?mot=Par" TargetMode="External"/><Relationship Id="rId24" Type="http://schemas.openxmlformats.org/officeDocument/2006/relationships/hyperlink" Target="https://citation-celebre.leparisien.fr/citations/65029" TargetMode="External"/><Relationship Id="rId32" Type="http://schemas.openxmlformats.org/officeDocument/2006/relationships/hyperlink" Target="https://citation-celebre.leparisien.fr/citations/248948" TargetMode="External"/><Relationship Id="rId37" Type="http://schemas.openxmlformats.org/officeDocument/2006/relationships/hyperlink" Target="https://citation-celebre.leparisien.fr/citations/4268" TargetMode="External"/><Relationship Id="rId40" Type="http://schemas.openxmlformats.org/officeDocument/2006/relationships/hyperlink" Target="https://citation-celebre.leparisien.fr/citations/248923" TargetMode="External"/><Relationship Id="rId45" Type="http://schemas.openxmlformats.org/officeDocument/2006/relationships/hyperlink" Target="https://www.dicocitations.com/citation.php?mot=_Nicol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citation-celebre.leparisien.fr/citations/43562" TargetMode="External"/><Relationship Id="rId10" Type="http://schemas.openxmlformats.org/officeDocument/2006/relationships/hyperlink" Target="https://www.dicocitations.com/citation.php?mot=voir_" TargetMode="External"/><Relationship Id="rId19" Type="http://schemas.openxmlformats.org/officeDocument/2006/relationships/hyperlink" Target="https://www.dicocitations.com/citation.php?mot=fait" TargetMode="External"/><Relationship Id="rId31" Type="http://schemas.openxmlformats.org/officeDocument/2006/relationships/hyperlink" Target="https://citation-celebre.leparisien.fr/citations/39786" TargetMode="External"/><Relationship Id="rId44" Type="http://schemas.openxmlformats.org/officeDocument/2006/relationships/hyperlink" Target="https://www.dicocitations.com/citation.php?mot=dis_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cocitations.com/citation.php?mot=saurais" TargetMode="External"/><Relationship Id="rId14" Type="http://schemas.openxmlformats.org/officeDocument/2006/relationships/hyperlink" Target="https://www.dicocitations.com/citation.php?mot=les" TargetMode="External"/><Relationship Id="rId22" Type="http://schemas.openxmlformats.org/officeDocument/2006/relationships/hyperlink" Target="https://www.dicocitations.com/citation.php?mot=pensees" TargetMode="External"/><Relationship Id="rId27" Type="http://schemas.openxmlformats.org/officeDocument/2006/relationships/hyperlink" Target="https://citation-celebre.leparisien.fr/citations/46547" TargetMode="External"/><Relationship Id="rId30" Type="http://schemas.openxmlformats.org/officeDocument/2006/relationships/hyperlink" Target="https://citation-celebre.leparisien.fr/citations/160153" TargetMode="External"/><Relationship Id="rId35" Type="http://schemas.openxmlformats.org/officeDocument/2006/relationships/hyperlink" Target="https://citation-celebre.leparisien.fr/citations/56664" TargetMode="External"/><Relationship Id="rId43" Type="http://schemas.openxmlformats.org/officeDocument/2006/relationships/hyperlink" Target="https://www.dicocitations.com/citation.php?mot=Quand" TargetMode="External"/><Relationship Id="rId48" Type="http://schemas.openxmlformats.org/officeDocument/2006/relationships/hyperlink" Target="https://www.dicocitations.com/citation.php?mot=donnez" TargetMode="External"/><Relationship Id="rId8" Type="http://schemas.openxmlformats.org/officeDocument/2006/relationships/hyperlink" Target="https://www.dicocitations.com/citation.php?mot=que" TargetMode="External"/><Relationship Id="rId51" Type="http://schemas.openxmlformats.org/officeDocument/2006/relationships/hyperlink" Target="https://www.dicocitations.com/citation.php?mot=prose_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icocitations.com/citation.php?mot=pareils" TargetMode="External"/><Relationship Id="rId17" Type="http://schemas.openxmlformats.org/officeDocument/2006/relationships/hyperlink" Target="https://www.dicocitations.com/citation.php?mot=blessees" TargetMode="External"/><Relationship Id="rId25" Type="http://schemas.openxmlformats.org/officeDocument/2006/relationships/hyperlink" Target="https://citation-celebre.leparisien.fr/citations/63367" TargetMode="External"/><Relationship Id="rId33" Type="http://schemas.openxmlformats.org/officeDocument/2006/relationships/hyperlink" Target="https://citation-celebre.leparisien.fr/citations/248862" TargetMode="External"/><Relationship Id="rId38" Type="http://schemas.openxmlformats.org/officeDocument/2006/relationships/hyperlink" Target="https://citation-celebre.leparisien.fr/citations/251511" TargetMode="External"/><Relationship Id="rId46" Type="http://schemas.openxmlformats.org/officeDocument/2006/relationships/hyperlink" Target="https://www.dicocitations.com/citation.php?mot=apportez-moi" TargetMode="External"/><Relationship Id="rId20" Type="http://schemas.openxmlformats.org/officeDocument/2006/relationships/hyperlink" Target="https://www.dicocitations.com/citation.php?mot=venir" TargetMode="External"/><Relationship Id="rId41" Type="http://schemas.openxmlformats.org/officeDocument/2006/relationships/hyperlink" Target="https://citation-celebre.leparisien.fr/citations/2486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cocitations.com/citation.php?mot=Couvrez" TargetMode="External"/><Relationship Id="rId15" Type="http://schemas.openxmlformats.org/officeDocument/2006/relationships/hyperlink" Target="https://www.dicocitations.com/citation.php?mot=ames" TargetMode="External"/><Relationship Id="rId23" Type="http://schemas.openxmlformats.org/officeDocument/2006/relationships/hyperlink" Target="https://citation-celebre.leparisien.fr/citations/38203" TargetMode="External"/><Relationship Id="rId28" Type="http://schemas.openxmlformats.org/officeDocument/2006/relationships/hyperlink" Target="https://citation-celebre.leparisien.fr/citations/16619" TargetMode="External"/><Relationship Id="rId36" Type="http://schemas.openxmlformats.org/officeDocument/2006/relationships/hyperlink" Target="https://citation-celebre.leparisien.fr/citations/6248" TargetMode="External"/><Relationship Id="rId49" Type="http://schemas.openxmlformats.org/officeDocument/2006/relationships/hyperlink" Target="https://www.dicocitations.com/citation.php?mot=bon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1764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eric.p.dumont@gmail.com</dc:creator>
  <cp:keywords/>
  <dc:description/>
  <cp:lastModifiedBy>eric.p.dumont@gmail.com</cp:lastModifiedBy>
  <cp:revision>3</cp:revision>
  <cp:lastPrinted>2022-02-11T19:18:00Z</cp:lastPrinted>
  <dcterms:created xsi:type="dcterms:W3CDTF">2022-04-30T10:26:00Z</dcterms:created>
  <dcterms:modified xsi:type="dcterms:W3CDTF">2022-04-30T10:35:00Z</dcterms:modified>
</cp:coreProperties>
</file>